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80" w:rsidRPr="00C81B04" w:rsidRDefault="00472D80" w:rsidP="00AA5D51">
      <w:pPr>
        <w:spacing w:after="0" w:line="240" w:lineRule="auto"/>
        <w:contextualSpacing/>
        <w:jc w:val="center"/>
        <w:rPr>
          <w:rFonts w:ascii="Times New Roman" w:hAnsi="Times New Roman" w:cs="Times New Roman"/>
          <w:sz w:val="28"/>
          <w:szCs w:val="28"/>
        </w:rPr>
      </w:pPr>
    </w:p>
    <w:p w:rsidR="001179C0" w:rsidRPr="00E06D01" w:rsidRDefault="001179C0" w:rsidP="00AA5D51">
      <w:pPr>
        <w:spacing w:after="0" w:line="240" w:lineRule="auto"/>
        <w:contextualSpacing/>
        <w:jc w:val="center"/>
        <w:rPr>
          <w:rFonts w:ascii="Times New Roman" w:hAnsi="Times New Roman" w:cs="Times New Roman"/>
          <w:b/>
          <w:sz w:val="40"/>
          <w:szCs w:val="40"/>
        </w:rPr>
      </w:pPr>
      <w:r w:rsidRPr="00E06D01">
        <w:rPr>
          <w:rFonts w:ascii="Times New Roman" w:hAnsi="Times New Roman" w:cs="Times New Roman"/>
          <w:b/>
          <w:sz w:val="40"/>
          <w:szCs w:val="40"/>
        </w:rPr>
        <w:t>ЖУКОВ</w:t>
      </w:r>
    </w:p>
    <w:p w:rsidR="001179C0" w:rsidRPr="00E06D01" w:rsidRDefault="001179C0" w:rsidP="00AA5D51">
      <w:pPr>
        <w:spacing w:after="0" w:line="240" w:lineRule="auto"/>
        <w:contextualSpacing/>
        <w:jc w:val="center"/>
        <w:rPr>
          <w:rFonts w:ascii="Times New Roman" w:hAnsi="Times New Roman" w:cs="Times New Roman"/>
          <w:b/>
          <w:sz w:val="40"/>
          <w:szCs w:val="40"/>
        </w:rPr>
      </w:pPr>
      <w:r w:rsidRPr="00E06D01">
        <w:rPr>
          <w:rFonts w:ascii="Times New Roman" w:hAnsi="Times New Roman" w:cs="Times New Roman"/>
          <w:b/>
          <w:sz w:val="40"/>
          <w:szCs w:val="40"/>
        </w:rPr>
        <w:t>ГЕОРГИЙ КОНСТАНТИНОВИЧ</w:t>
      </w: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472D80" w:rsidRPr="00C81B04" w:rsidRDefault="00472D80" w:rsidP="00AA5D51">
      <w:pPr>
        <w:spacing w:after="0" w:line="240" w:lineRule="auto"/>
        <w:contextualSpacing/>
        <w:jc w:val="center"/>
        <w:rPr>
          <w:rFonts w:ascii="Times New Roman" w:hAnsi="Times New Roman" w:cs="Times New Roman"/>
          <w:sz w:val="28"/>
          <w:szCs w:val="28"/>
        </w:rPr>
      </w:pPr>
    </w:p>
    <w:p w:rsidR="00395310" w:rsidRPr="00C81B04" w:rsidRDefault="00A154F1" w:rsidP="00AA5D51">
      <w:pPr>
        <w:spacing w:after="0" w:line="240" w:lineRule="auto"/>
        <w:contextualSpacing/>
        <w:jc w:val="both"/>
        <w:rPr>
          <w:rFonts w:ascii="Times New Roman" w:hAnsi="Times New Roman" w:cs="Times New Roman"/>
          <w:sz w:val="28"/>
          <w:szCs w:val="28"/>
        </w:rPr>
      </w:pPr>
      <w:bookmarkStart w:id="0" w:name="_GoBack"/>
      <w:bookmarkEnd w:id="0"/>
      <w:r w:rsidRPr="00C81B04">
        <w:rPr>
          <w:rFonts w:ascii="Times New Roman" w:hAnsi="Times New Roman" w:cs="Times New Roman"/>
          <w:noProof/>
          <w:sz w:val="28"/>
          <w:szCs w:val="28"/>
        </w:rPr>
        <w:drawing>
          <wp:anchor distT="0" distB="0" distL="114300" distR="114300" simplePos="0" relativeHeight="251658752" behindDoc="0" locked="0" layoutInCell="1" allowOverlap="1" wp14:anchorId="0224722D" wp14:editId="4B3CDB13">
            <wp:simplePos x="0" y="0"/>
            <wp:positionH relativeFrom="column">
              <wp:posOffset>-300990</wp:posOffset>
            </wp:positionH>
            <wp:positionV relativeFrom="paragraph">
              <wp:posOffset>-22860</wp:posOffset>
            </wp:positionV>
            <wp:extent cx="6840000" cy="4273200"/>
            <wp:effectExtent l="0" t="0" r="0" b="0"/>
            <wp:wrapNone/>
            <wp:docPr id="3" name="Рисунок 1" descr="C:\Documents and Settings\Анна\Рабочий стол\Брошюра ЖУКОВ\Zhukov_o_Pob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на\Рабочий стол\Брошюра ЖУКОВ\Zhukov_o_Pobe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000" cy="427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395310" w:rsidRPr="00C81B04" w:rsidRDefault="00395310"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B513E" w:rsidRPr="00C81B04" w:rsidRDefault="009B513E" w:rsidP="00AA5D51">
      <w:pPr>
        <w:spacing w:after="0" w:line="240" w:lineRule="auto"/>
        <w:contextualSpacing/>
        <w:jc w:val="both"/>
        <w:rPr>
          <w:rFonts w:ascii="Times New Roman" w:hAnsi="Times New Roman" w:cs="Times New Roman"/>
          <w:sz w:val="28"/>
          <w:szCs w:val="28"/>
        </w:rPr>
      </w:pPr>
    </w:p>
    <w:p w:rsidR="00920A8C" w:rsidRPr="00C81B04" w:rsidRDefault="00920A8C" w:rsidP="00AA5D51">
      <w:pPr>
        <w:spacing w:after="0" w:line="240" w:lineRule="auto"/>
        <w:contextualSpacing/>
        <w:jc w:val="both"/>
        <w:rPr>
          <w:rFonts w:ascii="Times New Roman" w:hAnsi="Times New Roman" w:cs="Times New Roman"/>
          <w:sz w:val="28"/>
          <w:szCs w:val="28"/>
        </w:rPr>
      </w:pPr>
    </w:p>
    <w:p w:rsidR="00920A8C" w:rsidRPr="00C81B04" w:rsidRDefault="00920A8C" w:rsidP="00AA5D51">
      <w:pPr>
        <w:spacing w:after="0" w:line="240" w:lineRule="auto"/>
        <w:contextualSpacing/>
        <w:jc w:val="both"/>
        <w:rPr>
          <w:rFonts w:ascii="Times New Roman" w:hAnsi="Times New Roman" w:cs="Times New Roman"/>
          <w:sz w:val="28"/>
          <w:szCs w:val="28"/>
        </w:rPr>
      </w:pPr>
    </w:p>
    <w:p w:rsidR="004037FF" w:rsidRPr="00C81B04" w:rsidRDefault="004037FF" w:rsidP="00AA5D51">
      <w:pPr>
        <w:spacing w:after="0" w:line="240" w:lineRule="auto"/>
        <w:jc w:val="both"/>
        <w:rPr>
          <w:rFonts w:ascii="Times New Roman" w:hAnsi="Times New Roman" w:cs="Times New Roman"/>
          <w:sz w:val="28"/>
          <w:szCs w:val="28"/>
        </w:rPr>
      </w:pPr>
    </w:p>
    <w:p w:rsidR="00D07D0F" w:rsidRPr="00C81B04" w:rsidRDefault="00D07D0F" w:rsidP="00AA5D51">
      <w:pPr>
        <w:spacing w:after="0" w:line="240" w:lineRule="auto"/>
        <w:jc w:val="both"/>
        <w:rPr>
          <w:rFonts w:ascii="Times New Roman" w:hAnsi="Times New Roman" w:cs="Times New Roman"/>
          <w:sz w:val="28"/>
          <w:szCs w:val="28"/>
        </w:rPr>
      </w:pPr>
    </w:p>
    <w:p w:rsidR="00D07D0F" w:rsidRPr="00C81B04" w:rsidRDefault="00D07D0F" w:rsidP="00AA5D51">
      <w:pPr>
        <w:spacing w:after="0" w:line="240" w:lineRule="auto"/>
        <w:jc w:val="both"/>
        <w:rPr>
          <w:rFonts w:ascii="Times New Roman" w:hAnsi="Times New Roman" w:cs="Times New Roman"/>
          <w:sz w:val="28"/>
          <w:szCs w:val="28"/>
        </w:rPr>
      </w:pPr>
    </w:p>
    <w:p w:rsidR="006A640E" w:rsidRPr="00C81B04" w:rsidRDefault="006A640E"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7E4CE9" w:rsidRPr="00C81B04" w:rsidRDefault="007E4CE9" w:rsidP="00AA5D51">
      <w:pPr>
        <w:spacing w:after="0" w:line="240" w:lineRule="auto"/>
        <w:ind w:firstLine="708"/>
        <w:jc w:val="both"/>
        <w:rPr>
          <w:rFonts w:ascii="Times New Roman" w:hAnsi="Times New Roman" w:cs="Times New Roman"/>
          <w:sz w:val="28"/>
          <w:szCs w:val="28"/>
        </w:rPr>
      </w:pPr>
    </w:p>
    <w:p w:rsidR="00596A2E" w:rsidRPr="00C81B04" w:rsidRDefault="00596A2E" w:rsidP="00AA5D51">
      <w:pPr>
        <w:spacing w:after="0" w:line="240" w:lineRule="auto"/>
        <w:ind w:firstLine="708"/>
        <w:jc w:val="both"/>
        <w:rPr>
          <w:rFonts w:ascii="Times New Roman" w:hAnsi="Times New Roman" w:cs="Times New Roman"/>
          <w:sz w:val="28"/>
          <w:szCs w:val="28"/>
        </w:rPr>
      </w:pPr>
    </w:p>
    <w:p w:rsidR="00596A2E" w:rsidRPr="00397E76" w:rsidRDefault="00596A2E" w:rsidP="00AA5D51">
      <w:pPr>
        <w:spacing w:after="0" w:line="240" w:lineRule="auto"/>
        <w:ind w:firstLine="708"/>
        <w:jc w:val="center"/>
        <w:rPr>
          <w:rFonts w:ascii="Times New Roman" w:hAnsi="Times New Roman" w:cs="Times New Roman"/>
          <w:b/>
          <w:sz w:val="44"/>
          <w:szCs w:val="44"/>
        </w:rPr>
      </w:pPr>
      <w:r w:rsidRPr="00397E76">
        <w:rPr>
          <w:rFonts w:ascii="Times New Roman" w:hAnsi="Times New Roman" w:cs="Times New Roman"/>
          <w:b/>
          <w:sz w:val="44"/>
          <w:szCs w:val="44"/>
        </w:rPr>
        <w:t>(</w:t>
      </w:r>
      <w:r w:rsidR="007826DF" w:rsidRPr="00397E76">
        <w:rPr>
          <w:rFonts w:ascii="Times New Roman" w:hAnsi="Times New Roman" w:cs="Times New Roman"/>
          <w:b/>
          <w:sz w:val="44"/>
          <w:szCs w:val="44"/>
        </w:rPr>
        <w:t>01.12.1896–18.06.1974</w:t>
      </w:r>
      <w:r w:rsidRPr="00397E76">
        <w:rPr>
          <w:rFonts w:ascii="Times New Roman" w:hAnsi="Times New Roman" w:cs="Times New Roman"/>
          <w:b/>
          <w:sz w:val="44"/>
          <w:szCs w:val="44"/>
        </w:rPr>
        <w:t>)</w:t>
      </w:r>
    </w:p>
    <w:p w:rsidR="00596A2E" w:rsidRPr="00C81B04" w:rsidRDefault="00596A2E" w:rsidP="00AA5D51">
      <w:pPr>
        <w:spacing w:after="0" w:line="240" w:lineRule="auto"/>
        <w:ind w:firstLine="708"/>
        <w:jc w:val="both"/>
        <w:rPr>
          <w:rFonts w:ascii="Times New Roman" w:hAnsi="Times New Roman" w:cs="Times New Roman"/>
          <w:sz w:val="28"/>
          <w:szCs w:val="28"/>
        </w:rPr>
      </w:pPr>
    </w:p>
    <w:p w:rsidR="00DF0FFB" w:rsidRPr="00C81B04" w:rsidRDefault="00DF0FFB"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Маршал Жуков был полководцем своего времени и своего народа: жесткий, волевой, бескомпромиссный. О его полководческом даре, редком аналитическом таланте предвидения действий врага, непоколебимости и умении повелевать написано множество книг. У Жукова было одно качество, которое со всеми мыслимыми оговорками выделяло его на фоне других полководцев Великой Отечественной – он не просто умел побеждать, он умел побеждать сокрушительно. </w:t>
      </w:r>
    </w:p>
    <w:p w:rsidR="0056619E" w:rsidRPr="00C81B04" w:rsidRDefault="0056619E" w:rsidP="00AA5D51">
      <w:pPr>
        <w:spacing w:after="0" w:line="240" w:lineRule="auto"/>
        <w:ind w:firstLine="708"/>
        <w:jc w:val="both"/>
        <w:rPr>
          <w:rFonts w:ascii="Times New Roman" w:hAnsi="Times New Roman" w:cs="Times New Roman"/>
          <w:sz w:val="28"/>
          <w:szCs w:val="28"/>
        </w:rPr>
        <w:sectPr w:rsidR="0056619E" w:rsidRPr="00C81B04" w:rsidSect="00835755">
          <w:footerReference w:type="default" r:id="rId10"/>
          <w:footerReference w:type="first" r:id="rId11"/>
          <w:pgSz w:w="11906" w:h="16838"/>
          <w:pgMar w:top="993" w:right="1134" w:bottom="993" w:left="1134" w:header="709" w:footer="709" w:gutter="0"/>
          <w:cols w:space="708"/>
          <w:titlePg/>
          <w:docGrid w:linePitch="360"/>
        </w:sectPr>
      </w:pPr>
    </w:p>
    <w:p w:rsidR="0056619E" w:rsidRPr="00C81B04" w:rsidRDefault="0056619E" w:rsidP="00AA5D51">
      <w:pPr>
        <w:spacing w:after="0" w:line="240" w:lineRule="auto"/>
        <w:jc w:val="center"/>
        <w:outlineLvl w:val="1"/>
        <w:rPr>
          <w:rFonts w:ascii="Times New Roman" w:eastAsia="Times New Roman" w:hAnsi="Times New Roman" w:cs="Times New Roman"/>
          <w:b/>
          <w:bCs/>
          <w:sz w:val="28"/>
          <w:szCs w:val="28"/>
        </w:rPr>
      </w:pPr>
      <w:r w:rsidRPr="00C81B04">
        <w:rPr>
          <w:rFonts w:ascii="Times New Roman" w:eastAsia="Times New Roman" w:hAnsi="Times New Roman" w:cs="Times New Roman"/>
          <w:b/>
          <w:bCs/>
          <w:sz w:val="28"/>
          <w:szCs w:val="28"/>
        </w:rPr>
        <w:lastRenderedPageBreak/>
        <w:t>Ранняя биография и гражданская война</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Pr="000F7C88" w:rsidRDefault="0056619E" w:rsidP="001809CC">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Георгий Константинович Жуков родился в калужской деревне </w:t>
      </w:r>
      <w:proofErr w:type="spellStart"/>
      <w:r w:rsidRPr="00C81B04">
        <w:rPr>
          <w:rFonts w:ascii="Times New Roman" w:eastAsia="Times New Roman" w:hAnsi="Times New Roman" w:cs="Times New Roman"/>
          <w:sz w:val="28"/>
          <w:szCs w:val="28"/>
        </w:rPr>
        <w:t>Стрелковка</w:t>
      </w:r>
      <w:proofErr w:type="spellEnd"/>
      <w:r w:rsidRPr="00C81B04">
        <w:rPr>
          <w:rFonts w:ascii="Times New Roman" w:eastAsia="Times New Roman" w:hAnsi="Times New Roman" w:cs="Times New Roman"/>
          <w:sz w:val="28"/>
          <w:szCs w:val="28"/>
        </w:rPr>
        <w:t xml:space="preserve"> (ныне Жуково) в простой крестьянской семье, рано пошёл «в люди», взяв на себя обязанность помогать семье. Службу в</w:t>
      </w:r>
      <w:r w:rsidR="000D6E0A" w:rsidRPr="00C81B04">
        <w:rPr>
          <w:rFonts w:ascii="Times New Roman" w:eastAsia="Times New Roman" w:hAnsi="Times New Roman" w:cs="Times New Roman"/>
          <w:sz w:val="28"/>
          <w:szCs w:val="28"/>
        </w:rPr>
        <w:t xml:space="preserve"> русской армии начал в 1915 году.</w:t>
      </w:r>
      <w:r w:rsidRPr="00C81B04">
        <w:rPr>
          <w:rFonts w:ascii="Times New Roman" w:eastAsia="Times New Roman" w:hAnsi="Times New Roman" w:cs="Times New Roman"/>
          <w:sz w:val="28"/>
          <w:szCs w:val="28"/>
        </w:rPr>
        <w:t xml:space="preserve"> Участвовал в Первой мировой войне, дослужился до унтер-офицера, награжден двумя Георгиевскими крестами. В Гражданскую войну стал добровольцем, вступил в Красную Армию. Вскоре решительный и храбрый кавалерист из рядового стал командиром взвода, а затем и кавалерийского эск</w:t>
      </w:r>
      <w:r w:rsidR="000D6E0A" w:rsidRPr="00C81B04">
        <w:rPr>
          <w:rFonts w:ascii="Times New Roman" w:eastAsia="Times New Roman" w:hAnsi="Times New Roman" w:cs="Times New Roman"/>
          <w:sz w:val="28"/>
          <w:szCs w:val="28"/>
        </w:rPr>
        <w:t>адрона. Боевой путь Жукова в годы</w:t>
      </w:r>
      <w:r w:rsidRPr="00C81B04">
        <w:rPr>
          <w:rFonts w:ascii="Times New Roman" w:eastAsia="Times New Roman" w:hAnsi="Times New Roman" w:cs="Times New Roman"/>
          <w:sz w:val="28"/>
          <w:szCs w:val="28"/>
        </w:rPr>
        <w:t xml:space="preserve"> Гражданской войны отмечен участием в боях на Восточном, Западном и Южном фронтах. Высшего военного образования не получил. За его спиной были л</w:t>
      </w:r>
      <w:r w:rsidR="001809CC">
        <w:rPr>
          <w:rFonts w:ascii="Times New Roman" w:eastAsia="Times New Roman" w:hAnsi="Times New Roman" w:cs="Times New Roman"/>
          <w:sz w:val="28"/>
          <w:szCs w:val="28"/>
        </w:rPr>
        <w:t>ишь Кавалерийские курсы (1920</w:t>
      </w:r>
      <w:r w:rsidRPr="00C81B04">
        <w:rPr>
          <w:rFonts w:ascii="Times New Roman" w:eastAsia="Times New Roman" w:hAnsi="Times New Roman" w:cs="Times New Roman"/>
          <w:sz w:val="28"/>
          <w:szCs w:val="28"/>
        </w:rPr>
        <w:t>), курсы усовершенствования коман</w:t>
      </w:r>
      <w:r w:rsidR="001809CC">
        <w:rPr>
          <w:rFonts w:ascii="Times New Roman" w:eastAsia="Times New Roman" w:hAnsi="Times New Roman" w:cs="Times New Roman"/>
          <w:sz w:val="28"/>
          <w:szCs w:val="28"/>
        </w:rPr>
        <w:t>дного состава кавалерии (1925</w:t>
      </w:r>
      <w:r w:rsidRPr="00C81B04">
        <w:rPr>
          <w:rFonts w:ascii="Times New Roman" w:eastAsia="Times New Roman" w:hAnsi="Times New Roman" w:cs="Times New Roman"/>
          <w:sz w:val="28"/>
          <w:szCs w:val="28"/>
        </w:rPr>
        <w:t xml:space="preserve">) и курсы усовершенствования высшего </w:t>
      </w:r>
      <w:r w:rsidR="001809CC">
        <w:rPr>
          <w:rFonts w:ascii="Times New Roman" w:eastAsia="Times New Roman" w:hAnsi="Times New Roman" w:cs="Times New Roman"/>
          <w:sz w:val="28"/>
          <w:szCs w:val="28"/>
        </w:rPr>
        <w:t>начальствующего состава (1930</w:t>
      </w:r>
      <w:r w:rsidRPr="00C81B04">
        <w:rPr>
          <w:rFonts w:ascii="Times New Roman" w:eastAsia="Times New Roman" w:hAnsi="Times New Roman" w:cs="Times New Roman"/>
          <w:sz w:val="28"/>
          <w:szCs w:val="28"/>
        </w:rPr>
        <w:t xml:space="preserve">). Зато академическое образование Жукову заменили опыт Гражданской войны и последующая служба на различных должностях в </w:t>
      </w:r>
      <w:r w:rsidR="006E2E95" w:rsidRPr="00C81B04">
        <w:rPr>
          <w:rFonts w:ascii="Times New Roman" w:eastAsia="Times New Roman" w:hAnsi="Times New Roman" w:cs="Times New Roman"/>
          <w:sz w:val="28"/>
          <w:szCs w:val="28"/>
        </w:rPr>
        <w:t>Красной Армии, а самое главное –</w:t>
      </w:r>
      <w:r w:rsidRPr="00C81B04">
        <w:rPr>
          <w:rFonts w:ascii="Times New Roman" w:eastAsia="Times New Roman" w:hAnsi="Times New Roman" w:cs="Times New Roman"/>
          <w:sz w:val="28"/>
          <w:szCs w:val="28"/>
        </w:rPr>
        <w:t xml:space="preserve"> природное дарование и упорное стремление освоить военную науку самостоятельно.</w:t>
      </w:r>
      <w:r w:rsidR="000F7C88">
        <w:rPr>
          <w:rFonts w:ascii="Times New Roman" w:eastAsia="Times New Roman" w:hAnsi="Times New Roman" w:cs="Times New Roman"/>
          <w:sz w:val="28"/>
          <w:szCs w:val="28"/>
        </w:rPr>
        <w:t xml:space="preserve"> </w:t>
      </w:r>
      <w:r w:rsidRPr="000F7C88">
        <w:rPr>
          <w:rFonts w:ascii="Times New Roman" w:eastAsia="Times New Roman" w:hAnsi="Times New Roman" w:cs="Times New Roman"/>
          <w:iCs/>
          <w:sz w:val="28"/>
          <w:szCs w:val="28"/>
        </w:rPr>
        <w:t>Сокурсник Жукова и его боевой соратник, маршал К.К.</w:t>
      </w:r>
      <w:r w:rsidR="006E2E95" w:rsidRPr="000F7C88">
        <w:rPr>
          <w:rFonts w:ascii="Times New Roman" w:eastAsia="Times New Roman" w:hAnsi="Times New Roman" w:cs="Times New Roman"/>
          <w:iCs/>
          <w:sz w:val="28"/>
          <w:szCs w:val="28"/>
        </w:rPr>
        <w:t xml:space="preserve"> </w:t>
      </w:r>
      <w:r w:rsidRPr="000F7C88">
        <w:rPr>
          <w:rFonts w:ascii="Times New Roman" w:eastAsia="Times New Roman" w:hAnsi="Times New Roman" w:cs="Times New Roman"/>
          <w:iCs/>
          <w:sz w:val="28"/>
          <w:szCs w:val="28"/>
        </w:rPr>
        <w:t>Рокоссовский рассказывал:</w:t>
      </w:r>
      <w:r w:rsidR="006E2E95" w:rsidRPr="000F7C88">
        <w:rPr>
          <w:rFonts w:ascii="Times New Roman" w:eastAsia="Times New Roman" w:hAnsi="Times New Roman" w:cs="Times New Roman"/>
          <w:sz w:val="28"/>
          <w:szCs w:val="28"/>
        </w:rPr>
        <w:t xml:space="preserve"> «</w:t>
      </w:r>
      <w:r w:rsidRPr="000F7C88">
        <w:rPr>
          <w:rFonts w:ascii="Times New Roman" w:eastAsia="Times New Roman" w:hAnsi="Times New Roman" w:cs="Times New Roman"/>
          <w:sz w:val="28"/>
          <w:szCs w:val="28"/>
        </w:rPr>
        <w:t xml:space="preserve">Жуков как никто отдавался изучению военной науки. Заглянем </w:t>
      </w:r>
      <w:r w:rsidR="006E2E95" w:rsidRPr="000F7C88">
        <w:rPr>
          <w:rFonts w:ascii="Times New Roman" w:eastAsia="Times New Roman" w:hAnsi="Times New Roman" w:cs="Times New Roman"/>
          <w:sz w:val="28"/>
          <w:szCs w:val="28"/>
        </w:rPr>
        <w:t>в его комнату –</w:t>
      </w:r>
      <w:r w:rsidRPr="000F7C88">
        <w:rPr>
          <w:rFonts w:ascii="Times New Roman" w:eastAsia="Times New Roman" w:hAnsi="Times New Roman" w:cs="Times New Roman"/>
          <w:sz w:val="28"/>
          <w:szCs w:val="28"/>
        </w:rPr>
        <w:t xml:space="preserve"> все ползает по карте, разложенной на полу</w:t>
      </w:r>
      <w:r w:rsidR="006E2E95" w:rsidRPr="000F7C88">
        <w:rPr>
          <w:rFonts w:ascii="Times New Roman" w:eastAsia="Times New Roman" w:hAnsi="Times New Roman" w:cs="Times New Roman"/>
          <w:sz w:val="28"/>
          <w:szCs w:val="28"/>
        </w:rPr>
        <w:t>».</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После Гражданской войны, когда армия была сокращена в несколько раз до штатов мирного времени, Жуков остался в ее рядах в той же должности командира кавалерийског</w:t>
      </w:r>
      <w:r w:rsidR="006E2E95" w:rsidRPr="00C81B04">
        <w:rPr>
          <w:rFonts w:ascii="Times New Roman" w:eastAsia="Times New Roman" w:hAnsi="Times New Roman" w:cs="Times New Roman"/>
          <w:sz w:val="28"/>
          <w:szCs w:val="28"/>
        </w:rPr>
        <w:t>о эскадрона. Уже в июле 1923 года</w:t>
      </w:r>
      <w:r w:rsidRPr="00C81B04">
        <w:rPr>
          <w:rFonts w:ascii="Times New Roman" w:eastAsia="Times New Roman" w:hAnsi="Times New Roman" w:cs="Times New Roman"/>
          <w:sz w:val="28"/>
          <w:szCs w:val="28"/>
        </w:rPr>
        <w:t xml:space="preserve"> ста</w:t>
      </w:r>
      <w:r w:rsidR="006E2E95" w:rsidRPr="00C81B04">
        <w:rPr>
          <w:rFonts w:ascii="Times New Roman" w:eastAsia="Times New Roman" w:hAnsi="Times New Roman" w:cs="Times New Roman"/>
          <w:sz w:val="28"/>
          <w:szCs w:val="28"/>
        </w:rPr>
        <w:t>л командиром полка, ч</w:t>
      </w:r>
      <w:r w:rsidRPr="00C81B04">
        <w:rPr>
          <w:rFonts w:ascii="Times New Roman" w:eastAsia="Times New Roman" w:hAnsi="Times New Roman" w:cs="Times New Roman"/>
          <w:sz w:val="28"/>
          <w:szCs w:val="28"/>
        </w:rPr>
        <w:t xml:space="preserve">ерез семь лет </w:t>
      </w:r>
      <w:r w:rsidR="006E2E95"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командиром кавалер</w:t>
      </w:r>
      <w:r w:rsidR="00D0774A" w:rsidRPr="00C81B04">
        <w:rPr>
          <w:rFonts w:ascii="Times New Roman" w:eastAsia="Times New Roman" w:hAnsi="Times New Roman" w:cs="Times New Roman"/>
          <w:sz w:val="28"/>
          <w:szCs w:val="28"/>
        </w:rPr>
        <w:t>ийской бригады. В начале 1931 год</w:t>
      </w:r>
      <w:r w:rsidRPr="00C81B04">
        <w:rPr>
          <w:rFonts w:ascii="Times New Roman" w:eastAsia="Times New Roman" w:hAnsi="Times New Roman" w:cs="Times New Roman"/>
          <w:sz w:val="28"/>
          <w:szCs w:val="28"/>
        </w:rPr>
        <w:t>а комбриг Г.К.</w:t>
      </w:r>
      <w:r w:rsidR="00D0774A"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Жуков назначен на должность помощника инспектора кавалерии Красной Армии, потом </w:t>
      </w:r>
      <w:r w:rsidR="00D0774A"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командиром 4-й </w:t>
      </w:r>
      <w:r w:rsidR="00D0774A" w:rsidRPr="00C81B04">
        <w:rPr>
          <w:rFonts w:ascii="Times New Roman" w:eastAsia="Times New Roman" w:hAnsi="Times New Roman" w:cs="Times New Roman"/>
          <w:sz w:val="28"/>
          <w:szCs w:val="28"/>
        </w:rPr>
        <w:t xml:space="preserve">кавалерийской дивизии. С 1937 года – </w:t>
      </w:r>
      <w:r w:rsidRPr="00C81B04">
        <w:rPr>
          <w:rFonts w:ascii="Times New Roman" w:eastAsia="Times New Roman" w:hAnsi="Times New Roman" w:cs="Times New Roman"/>
          <w:sz w:val="28"/>
          <w:szCs w:val="28"/>
        </w:rPr>
        <w:t xml:space="preserve">командиром 3-го, а затем 6-го кавалерийских корпусов РККА. </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Default="00E06D01" w:rsidP="00AA5D51">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Халхин-Гол</w:t>
      </w:r>
    </w:p>
    <w:p w:rsidR="00397E76" w:rsidRPr="00C81B04" w:rsidRDefault="00397E76" w:rsidP="00AA5D51">
      <w:pPr>
        <w:spacing w:after="0" w:line="240" w:lineRule="auto"/>
        <w:jc w:val="center"/>
        <w:rPr>
          <w:rFonts w:ascii="Times New Roman" w:eastAsia="Times New Roman" w:hAnsi="Times New Roman" w:cs="Times New Roman"/>
          <w:b/>
          <w:sz w:val="28"/>
          <w:szCs w:val="28"/>
        </w:rPr>
      </w:pPr>
    </w:p>
    <w:p w:rsidR="00397E76" w:rsidRDefault="0056619E" w:rsidP="00397E76">
      <w:pPr>
        <w:spacing w:after="0" w:line="240" w:lineRule="auto"/>
        <w:ind w:firstLine="708"/>
        <w:jc w:val="both"/>
        <w:rPr>
          <w:rFonts w:ascii="Times New Roman" w:eastAsia="Times New Roman" w:hAnsi="Times New Roman" w:cs="Times New Roman"/>
          <w:iCs/>
          <w:sz w:val="28"/>
          <w:szCs w:val="28"/>
        </w:rPr>
      </w:pPr>
      <w:r w:rsidRPr="00C81B04">
        <w:rPr>
          <w:rFonts w:ascii="Times New Roman" w:eastAsia="Times New Roman" w:hAnsi="Times New Roman" w:cs="Times New Roman"/>
          <w:sz w:val="28"/>
          <w:szCs w:val="28"/>
        </w:rPr>
        <w:t xml:space="preserve">В июне 1939 </w:t>
      </w:r>
      <w:r w:rsidR="00D0774A" w:rsidRPr="00C81B04">
        <w:rPr>
          <w:rFonts w:ascii="Times New Roman" w:eastAsia="Times New Roman" w:hAnsi="Times New Roman" w:cs="Times New Roman"/>
          <w:sz w:val="28"/>
          <w:szCs w:val="28"/>
        </w:rPr>
        <w:t xml:space="preserve">года </w:t>
      </w:r>
      <w:r w:rsidR="00AA5D51" w:rsidRPr="00C81B04">
        <w:rPr>
          <w:rFonts w:ascii="Times New Roman" w:eastAsia="Times New Roman" w:hAnsi="Times New Roman" w:cs="Times New Roman"/>
          <w:sz w:val="28"/>
          <w:szCs w:val="28"/>
        </w:rPr>
        <w:t xml:space="preserve">Жуков был </w:t>
      </w:r>
      <w:r w:rsidRPr="00C81B04">
        <w:rPr>
          <w:rFonts w:ascii="Times New Roman" w:eastAsia="Times New Roman" w:hAnsi="Times New Roman" w:cs="Times New Roman"/>
          <w:sz w:val="28"/>
          <w:szCs w:val="28"/>
        </w:rPr>
        <w:t xml:space="preserve">направлен в район советско-японского конфликта, где по предложению Генштаба заменил предыдущего командующего советскими войсками Н. В. Фекленко. Для улучшения действий советско-монгольских войск Жуков предложил применять активную оборону и проводить контрудары по наступающей группировке противника. 20-31 августа 1939 </w:t>
      </w:r>
      <w:r w:rsidR="00D0774A" w:rsidRPr="00C81B04">
        <w:rPr>
          <w:rFonts w:ascii="Times New Roman" w:eastAsia="Times New Roman" w:hAnsi="Times New Roman" w:cs="Times New Roman"/>
          <w:sz w:val="28"/>
          <w:szCs w:val="28"/>
        </w:rPr>
        <w:t xml:space="preserve">года он </w:t>
      </w:r>
      <w:r w:rsidRPr="00C81B04">
        <w:rPr>
          <w:rFonts w:ascii="Times New Roman" w:eastAsia="Times New Roman" w:hAnsi="Times New Roman" w:cs="Times New Roman"/>
          <w:sz w:val="28"/>
          <w:szCs w:val="28"/>
        </w:rPr>
        <w:t xml:space="preserve">провёл успешную операцию </w:t>
      </w:r>
      <w:r w:rsidR="00D0774A" w:rsidRPr="00C81B04">
        <w:rPr>
          <w:rFonts w:ascii="Times New Roman" w:eastAsia="Times New Roman" w:hAnsi="Times New Roman" w:cs="Times New Roman"/>
          <w:sz w:val="28"/>
          <w:szCs w:val="28"/>
        </w:rPr>
        <w:t>по окружению</w:t>
      </w:r>
      <w:r w:rsidRPr="00C81B04">
        <w:rPr>
          <w:rFonts w:ascii="Times New Roman" w:eastAsia="Times New Roman" w:hAnsi="Times New Roman" w:cs="Times New Roman"/>
          <w:sz w:val="28"/>
          <w:szCs w:val="28"/>
        </w:rPr>
        <w:t xml:space="preserve"> и разгром</w:t>
      </w:r>
      <w:r w:rsidR="00D0774A" w:rsidRPr="00C81B04">
        <w:rPr>
          <w:rFonts w:ascii="Times New Roman" w:eastAsia="Times New Roman" w:hAnsi="Times New Roman" w:cs="Times New Roman"/>
          <w:sz w:val="28"/>
          <w:szCs w:val="28"/>
        </w:rPr>
        <w:t>у группировки</w:t>
      </w:r>
      <w:r w:rsidRPr="00C81B04">
        <w:rPr>
          <w:rFonts w:ascii="Times New Roman" w:eastAsia="Times New Roman" w:hAnsi="Times New Roman" w:cs="Times New Roman"/>
          <w:sz w:val="28"/>
          <w:szCs w:val="28"/>
        </w:rPr>
        <w:t xml:space="preserve"> японских войск генерала </w:t>
      </w:r>
      <w:proofErr w:type="spellStart"/>
      <w:r w:rsidRPr="00C81B04">
        <w:rPr>
          <w:rFonts w:ascii="Times New Roman" w:eastAsia="Times New Roman" w:hAnsi="Times New Roman" w:cs="Times New Roman"/>
          <w:sz w:val="28"/>
          <w:szCs w:val="28"/>
        </w:rPr>
        <w:t>Комацубары</w:t>
      </w:r>
      <w:proofErr w:type="spellEnd"/>
      <w:r w:rsidRPr="00C81B04">
        <w:rPr>
          <w:rFonts w:ascii="Times New Roman" w:eastAsia="Times New Roman" w:hAnsi="Times New Roman" w:cs="Times New Roman"/>
          <w:sz w:val="28"/>
          <w:szCs w:val="28"/>
        </w:rPr>
        <w:t xml:space="preserve"> на реке Халхин-Гол. Жуков впервые широко использовал танковые части для решения задачи окружения и уничтожения противника. В ходе боёв на Халхин-Голе советские войска </w:t>
      </w:r>
      <w:r w:rsidR="00AA5D51" w:rsidRPr="00C81B04">
        <w:rPr>
          <w:rFonts w:ascii="Times New Roman" w:eastAsia="Times New Roman" w:hAnsi="Times New Roman" w:cs="Times New Roman"/>
          <w:sz w:val="28"/>
          <w:szCs w:val="28"/>
        </w:rPr>
        <w:t>потеряли 23</w:t>
      </w:r>
      <w:r w:rsidRPr="00C81B04">
        <w:rPr>
          <w:rFonts w:ascii="Times New Roman" w:eastAsia="Times New Roman" w:hAnsi="Times New Roman" w:cs="Times New Roman"/>
          <w:sz w:val="28"/>
          <w:szCs w:val="28"/>
        </w:rPr>
        <w:t xml:space="preserve">225 человек убитыми, ранеными и пропавшими без вести. Японские потери </w:t>
      </w:r>
      <w:r w:rsidR="00AA5D51" w:rsidRPr="00C81B04">
        <w:rPr>
          <w:rFonts w:ascii="Times New Roman" w:eastAsia="Times New Roman" w:hAnsi="Times New Roman" w:cs="Times New Roman"/>
          <w:sz w:val="28"/>
          <w:szCs w:val="28"/>
        </w:rPr>
        <w:t>оцениваются в 61000</w:t>
      </w:r>
      <w:r w:rsidRPr="00C81B04">
        <w:rPr>
          <w:rFonts w:ascii="Times New Roman" w:eastAsia="Times New Roman" w:hAnsi="Times New Roman" w:cs="Times New Roman"/>
          <w:sz w:val="28"/>
          <w:szCs w:val="28"/>
        </w:rPr>
        <w:t xml:space="preserve"> человек (из них около трети </w:t>
      </w:r>
      <w:r w:rsidR="00AA5D51"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убитыми). Разгром японцев в боях на Халхин-Голе рассматривается как один из ключевых факторов, заставивших Японию отказаться от планов нападения на СССР вместе с Германией. За эту операцию </w:t>
      </w:r>
      <w:proofErr w:type="spellStart"/>
      <w:r w:rsidRPr="00C81B04">
        <w:rPr>
          <w:rFonts w:ascii="Times New Roman" w:eastAsia="Times New Roman" w:hAnsi="Times New Roman" w:cs="Times New Roman"/>
          <w:sz w:val="28"/>
          <w:szCs w:val="28"/>
        </w:rPr>
        <w:t>комкор</w:t>
      </w:r>
      <w:proofErr w:type="spellEnd"/>
      <w:r w:rsidRPr="00C81B04">
        <w:rPr>
          <w:rFonts w:ascii="Times New Roman" w:eastAsia="Times New Roman" w:hAnsi="Times New Roman" w:cs="Times New Roman"/>
          <w:sz w:val="28"/>
          <w:szCs w:val="28"/>
        </w:rPr>
        <w:t xml:space="preserve"> Жуков удостоился звания Героя </w:t>
      </w:r>
      <w:r w:rsidRPr="00C81B04">
        <w:rPr>
          <w:rFonts w:ascii="Times New Roman" w:eastAsia="Times New Roman" w:hAnsi="Times New Roman" w:cs="Times New Roman"/>
          <w:sz w:val="28"/>
          <w:szCs w:val="28"/>
        </w:rPr>
        <w:lastRenderedPageBreak/>
        <w:t xml:space="preserve">Советского Союза и ордена Красного Знамени МНР. </w:t>
      </w:r>
      <w:r w:rsidRPr="00C81B04">
        <w:rPr>
          <w:rFonts w:ascii="Times New Roman" w:eastAsia="Times New Roman" w:hAnsi="Times New Roman" w:cs="Times New Roman"/>
          <w:iCs/>
          <w:sz w:val="28"/>
          <w:szCs w:val="28"/>
        </w:rPr>
        <w:t>Так впервые проявилс</w:t>
      </w:r>
      <w:r w:rsidR="00AA5D51" w:rsidRPr="00C81B04">
        <w:rPr>
          <w:rFonts w:ascii="Times New Roman" w:eastAsia="Times New Roman" w:hAnsi="Times New Roman" w:cs="Times New Roman"/>
          <w:iCs/>
          <w:sz w:val="28"/>
          <w:szCs w:val="28"/>
        </w:rPr>
        <w:t>я его суровый дар военачальника.</w:t>
      </w:r>
      <w:r w:rsidR="00397E76">
        <w:rPr>
          <w:rFonts w:ascii="Times New Roman" w:eastAsia="Times New Roman" w:hAnsi="Times New Roman" w:cs="Times New Roman"/>
          <w:iCs/>
          <w:sz w:val="28"/>
          <w:szCs w:val="28"/>
        </w:rPr>
        <w:t xml:space="preserve"> </w:t>
      </w:r>
    </w:p>
    <w:p w:rsidR="0056619E" w:rsidRDefault="00467E6D" w:rsidP="00397E76">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Cs/>
          <w:sz w:val="28"/>
          <w:szCs w:val="28"/>
        </w:rPr>
        <w:t>ь</w:t>
      </w:r>
      <w:r w:rsidR="00AA5D51"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...Война есть война, – заявил он в ходе обсуждения операции, – и на ней не может не быть потерь... и эти потери могут быть крупными</w:t>
      </w:r>
      <w:r w:rsidR="00AA5D51"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w:t>
      </w:r>
    </w:p>
    <w:p w:rsidR="00E06D01" w:rsidRPr="00C81B04" w:rsidRDefault="00E06D01" w:rsidP="00AA5D51">
      <w:pPr>
        <w:spacing w:after="0" w:line="240" w:lineRule="auto"/>
        <w:jc w:val="both"/>
        <w:rPr>
          <w:rFonts w:ascii="Times New Roman" w:eastAsia="Times New Roman" w:hAnsi="Times New Roman" w:cs="Times New Roman"/>
          <w:i/>
          <w:sz w:val="28"/>
          <w:szCs w:val="28"/>
        </w:rPr>
      </w:pPr>
    </w:p>
    <w:p w:rsidR="0056619E" w:rsidRDefault="0056619E" w:rsidP="00AA5D51">
      <w:pPr>
        <w:spacing w:after="0" w:line="240" w:lineRule="auto"/>
        <w:jc w:val="center"/>
        <w:outlineLvl w:val="1"/>
        <w:rPr>
          <w:rFonts w:ascii="Times New Roman" w:eastAsia="Times New Roman" w:hAnsi="Times New Roman" w:cs="Times New Roman"/>
          <w:b/>
          <w:bCs/>
          <w:sz w:val="28"/>
          <w:szCs w:val="28"/>
        </w:rPr>
      </w:pPr>
      <w:r w:rsidRPr="00C81B04">
        <w:rPr>
          <w:rFonts w:ascii="Times New Roman" w:eastAsia="Times New Roman" w:hAnsi="Times New Roman" w:cs="Times New Roman"/>
          <w:b/>
          <w:bCs/>
          <w:sz w:val="28"/>
          <w:szCs w:val="28"/>
        </w:rPr>
        <w:t>Великая Отечественная война</w:t>
      </w:r>
    </w:p>
    <w:p w:rsidR="00E06D01" w:rsidRPr="00C81B04" w:rsidRDefault="00E06D01" w:rsidP="00AA5D51">
      <w:pPr>
        <w:spacing w:after="0" w:line="240" w:lineRule="auto"/>
        <w:jc w:val="center"/>
        <w:outlineLvl w:val="1"/>
        <w:rPr>
          <w:rFonts w:ascii="Times New Roman" w:eastAsia="Times New Roman" w:hAnsi="Times New Roman" w:cs="Times New Roman"/>
          <w:b/>
          <w:bCs/>
          <w:sz w:val="28"/>
          <w:szCs w:val="28"/>
        </w:rPr>
      </w:pP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С этого времени Жуков стремительно продвигается по службе: в июне 1940 </w:t>
      </w:r>
      <w:r w:rsidR="00AA5D51" w:rsidRPr="00C81B04">
        <w:rPr>
          <w:rFonts w:ascii="Times New Roman" w:eastAsia="Times New Roman" w:hAnsi="Times New Roman" w:cs="Times New Roman"/>
          <w:sz w:val="28"/>
          <w:szCs w:val="28"/>
        </w:rPr>
        <w:t xml:space="preserve">года он </w:t>
      </w:r>
      <w:r w:rsidRPr="00C81B04">
        <w:rPr>
          <w:rFonts w:ascii="Times New Roman" w:eastAsia="Times New Roman" w:hAnsi="Times New Roman" w:cs="Times New Roman"/>
          <w:sz w:val="28"/>
          <w:szCs w:val="28"/>
        </w:rPr>
        <w:t xml:space="preserve">назначается командующим войсками Киевского особого военного округа. С января по 29 июля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он </w:t>
      </w:r>
      <w:r w:rsidR="00AA5D51"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начальник Генерального штаба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заместитель народного комиссара обороны СССР. Доля вины за ошибки и просчеты, приведшие к тяжелым поражениям Красной Армии в начале Великой Отечественной войны, безусловно, лежат и на руководстве Генерального штаба РККА, и Жуков признавал это. </w:t>
      </w:r>
    </w:p>
    <w:p w:rsidR="00AA5D51"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Полководческий талант Жукова в полной мере раскрывается в г</w:t>
      </w:r>
      <w:r w:rsidR="00AA5D51" w:rsidRPr="00C81B04">
        <w:rPr>
          <w:rFonts w:ascii="Times New Roman" w:eastAsia="Times New Roman" w:hAnsi="Times New Roman" w:cs="Times New Roman"/>
          <w:sz w:val="28"/>
          <w:szCs w:val="28"/>
        </w:rPr>
        <w:t>оды</w:t>
      </w:r>
      <w:r w:rsidRPr="00C81B04">
        <w:rPr>
          <w:rFonts w:ascii="Times New Roman" w:eastAsia="Times New Roman" w:hAnsi="Times New Roman" w:cs="Times New Roman"/>
          <w:sz w:val="28"/>
          <w:szCs w:val="28"/>
        </w:rPr>
        <w:t xml:space="preserve"> Великой Отечественной войны. 23 июня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он назначается членом Ставки Верховного Главнокомандования. В августе 1942 </w:t>
      </w:r>
      <w:r w:rsidR="00AA5D51" w:rsidRPr="00C81B04">
        <w:rPr>
          <w:rFonts w:ascii="Times New Roman" w:eastAsia="Times New Roman" w:hAnsi="Times New Roman" w:cs="Times New Roman"/>
          <w:sz w:val="28"/>
          <w:szCs w:val="28"/>
        </w:rPr>
        <w:t>года –</w:t>
      </w:r>
      <w:r w:rsidRPr="00C81B04">
        <w:rPr>
          <w:rFonts w:ascii="Times New Roman" w:eastAsia="Times New Roman" w:hAnsi="Times New Roman" w:cs="Times New Roman"/>
          <w:sz w:val="28"/>
          <w:szCs w:val="28"/>
        </w:rPr>
        <w:t xml:space="preserve"> первым заместителем народного комиссара обороны СССР и заместителем Верховного Главнокомандующего И.В. Сталина. Уже в первые дни вражеского вторжения Жуков организовал на Юго-Западном фронте контрудар силами нескольких механизированных корпусов в районе города Броды. Это было первое крупное танковое сражение с начала Второй мировой войны. Под Берестечко, Луцком и Дубно советские танки сходу атаковали наступающие колонны немцев. С обеих сторон на участке шириной всего до 70 километров столкнулось около 2 тысяч бронированных машин. В результате операции план высшего гитлеровского командования с ходу прорваться к столице Украины городу Киеву и выйти на левобережье Днепра был сорван. Советские корпуса были обескровлены, но и неприятель понес немалые потери в боевой технике, что заметно снизило его возможности. </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конце июля генерал армии Жуков был отстранен Сталиным от должности начальника Генштаба. По версии самого Жукова это произошло из-за желания вождя во что бы то ни стало удержать Киев, тогда как генерал предлагал немедленно отойти на левый берег Днепра, спасая войска от окружения. Тем не менее, вскоре Жуков занимает заметный участок борьбы с захватчиками. В августе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сентябре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он командует войсками Резервного фронта и в условиях продолжающегося продвижения на восток немецко-фашистских войск проводит </w:t>
      </w:r>
      <w:proofErr w:type="spellStart"/>
      <w:r w:rsidRPr="00C81B04">
        <w:rPr>
          <w:rFonts w:ascii="Times New Roman" w:eastAsia="Times New Roman" w:hAnsi="Times New Roman" w:cs="Times New Roman"/>
          <w:sz w:val="28"/>
          <w:szCs w:val="28"/>
        </w:rPr>
        <w:t>Ельнинскую</w:t>
      </w:r>
      <w:proofErr w:type="spellEnd"/>
      <w:r w:rsidRPr="00C81B04">
        <w:rPr>
          <w:rFonts w:ascii="Times New Roman" w:eastAsia="Times New Roman" w:hAnsi="Times New Roman" w:cs="Times New Roman"/>
          <w:sz w:val="28"/>
          <w:szCs w:val="28"/>
        </w:rPr>
        <w:t xml:space="preserve"> операцию. В Великой Отечественной войне она стала для Красной Армии первым сравнительно большим наступательным успехом. </w:t>
      </w:r>
    </w:p>
    <w:p w:rsidR="0056619E" w:rsidRPr="00C81B04" w:rsidRDefault="00AA5D51" w:rsidP="00AA5D51">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 xml:space="preserve">В результате этой операции, </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 xml:space="preserve"> писал Г.К. Жуков в донесении И.В. Сталину от 8 сентября 1941 </w:t>
      </w:r>
      <w:r w:rsidRPr="00C81B04">
        <w:rPr>
          <w:rFonts w:ascii="Times New Roman" w:eastAsia="Times New Roman" w:hAnsi="Times New Roman" w:cs="Times New Roman"/>
          <w:i/>
          <w:sz w:val="28"/>
          <w:szCs w:val="28"/>
        </w:rPr>
        <w:t>года, –</w:t>
      </w:r>
      <w:r w:rsidR="0056619E" w:rsidRPr="00C81B04">
        <w:rPr>
          <w:rFonts w:ascii="Times New Roman" w:eastAsia="Times New Roman" w:hAnsi="Times New Roman" w:cs="Times New Roman"/>
          <w:i/>
          <w:sz w:val="28"/>
          <w:szCs w:val="28"/>
        </w:rPr>
        <w:t xml:space="preserve"> во всех войсках поднялось настроение и уверенность в победе. Сейчас части уверенно встречают контратаки противника, бьют его огнем и дружно, в свою очередь, переходят в контратаки</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lastRenderedPageBreak/>
        <w:t>В таких решительных боях изматывались силы захватчиков, группировки вермахта теряли ударную силу и время. Советские воины приобретали навыки современного боя и уверенность в себе. Следует отметить, что Ставка Верховного Главнокомандующего направляла генерала Г.К.</w:t>
      </w:r>
      <w:r w:rsidR="00AA5D51"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Жукова на самые трудные участки, где требовались прежде всего сила воли и твердость характера. В сентябре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началась блокада Ленинграда. Гитлеровские войска подошли вплотную к его кварталам. 11 сентября Жуков был назначен командующим Ленинградским фронтом. Прибыв в город на Неве, новый командующий мобилизовал все силы фронта, Балтийского флота и трудящихся Ленинграда на оборону. Неприятель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группа армий «Север» под командованием фельдмаршала В. </w:t>
      </w:r>
      <w:proofErr w:type="spellStart"/>
      <w:r w:rsidRPr="00C81B04">
        <w:rPr>
          <w:rFonts w:ascii="Times New Roman" w:eastAsia="Times New Roman" w:hAnsi="Times New Roman" w:cs="Times New Roman"/>
          <w:sz w:val="28"/>
          <w:szCs w:val="28"/>
        </w:rPr>
        <w:t>Лееба</w:t>
      </w:r>
      <w:proofErr w:type="spellEnd"/>
      <w:r w:rsidRPr="00C81B04">
        <w:rPr>
          <w:rFonts w:ascii="Times New Roman" w:eastAsia="Times New Roman" w:hAnsi="Times New Roman" w:cs="Times New Roman"/>
          <w:sz w:val="28"/>
          <w:szCs w:val="28"/>
        </w:rPr>
        <w:t xml:space="preserve"> </w:t>
      </w:r>
      <w:r w:rsidR="00AA5D51"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был остановлен. Вскоре фронт здесь стабилизировался и принял характер позиционной войны. Гитлеровское командование решило задушить город блокадным кольцом. </w:t>
      </w:r>
    </w:p>
    <w:p w:rsidR="0056619E" w:rsidRPr="00C81B04" w:rsidRDefault="0056619E" w:rsidP="00AA5D5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Тем временем немецкая группа армия «Центр» развернула наступление на Москву. В начале октября 1941 </w:t>
      </w:r>
      <w:r w:rsidR="00AA5D51"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Жуков был отозван из Ленинграда и назначен командующим Западным фронтом, который защищал столицу государства. В тяжелейших условиях Жукову удалось организовать оборону Москвы. На первых порах не хватало армейских сил и обученных резервов, мало было боевой техники, для борьбы с вражескими танками приходилось привлекать зенитную артиллерию из состава противовоздушной обороны столицы. В ходе жестоких и бескомпромиссных сражений в Подмосковье армии Западного фронта (вместе с соседними фронтами) сперва обескровили немцев, а затем сами перешли в решительное наступление. Гитлеровские войска оказались отброшенными от Москвы на 100-250 километров. Наступление завершилось на линии Вязьма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w:t>
      </w:r>
      <w:proofErr w:type="spellStart"/>
      <w:r w:rsidRPr="00C81B04">
        <w:rPr>
          <w:rFonts w:ascii="Times New Roman" w:eastAsia="Times New Roman" w:hAnsi="Times New Roman" w:cs="Times New Roman"/>
          <w:sz w:val="28"/>
          <w:szCs w:val="28"/>
        </w:rPr>
        <w:t>Гжатск</w:t>
      </w:r>
      <w:proofErr w:type="spellEnd"/>
      <w:r w:rsidRPr="00C81B04">
        <w:rPr>
          <w:rFonts w:ascii="Times New Roman" w:eastAsia="Times New Roman" w:hAnsi="Times New Roman" w:cs="Times New Roman"/>
          <w:sz w:val="28"/>
          <w:szCs w:val="28"/>
        </w:rPr>
        <w:t xml:space="preserve">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Ржев.</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Default="00467E6D" w:rsidP="00DA2B67">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Битва под Москвой</w:t>
      </w:r>
    </w:p>
    <w:p w:rsidR="00E06D01" w:rsidRPr="00C81B04" w:rsidRDefault="00E06D01" w:rsidP="00DA2B67">
      <w:pPr>
        <w:spacing w:after="0" w:line="240" w:lineRule="auto"/>
        <w:jc w:val="center"/>
        <w:rPr>
          <w:rFonts w:ascii="Times New Roman" w:eastAsia="Times New Roman" w:hAnsi="Times New Roman" w:cs="Times New Roman"/>
          <w:b/>
          <w:sz w:val="28"/>
          <w:szCs w:val="28"/>
        </w:rPr>
      </w:pPr>
    </w:p>
    <w:p w:rsidR="00DA2B67"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битве под Москвой в полной мере проявились оперативно-стратегические черты полководческого искусства Жукова. Необходимо выделить его огромное самообладание и уверенность, которые в, казалось бы, безнадежной обстановке позволяли применить наиболее рациональные способы решения поставленных задач. От Жукова требовалось восстановление не просто прорванного на отдельных направлениях, а полностью нарушенного фронта обороны. Противника нужно было остановить любой ценой. Командующий бросал все немногочисленные резервы на закрытие брешей, перебрасывал войска с одних сравнительно устойчивых на другие угрожающие направления, постоянно предпринимал контрудары. Жуков лично выезжал на передовую, собирал полуразбитые отступающие части и ставил им задачи по обороне</w:t>
      </w:r>
      <w:r w:rsidR="00DA2B67"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 xml:space="preserve">рубежей. </w:t>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этот период часто звучали угрозы генерала по отношению к подчиненным командирам за невыполнение приказа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«расстреляю», «арестую», «отдам под трибунал», которые, однако, в большинстве своем оставались лишь угрозами. Сегодня Жукова обвиняют за такой стиль руководства. Но необходимо помнить, что тогда стояло на кону </w:t>
      </w:r>
      <w:r w:rsidR="00DA2B67"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столица </w:t>
      </w:r>
      <w:r w:rsidRPr="00C81B04">
        <w:rPr>
          <w:rFonts w:ascii="Times New Roman" w:eastAsia="Times New Roman" w:hAnsi="Times New Roman" w:cs="Times New Roman"/>
          <w:sz w:val="28"/>
          <w:szCs w:val="28"/>
        </w:rPr>
        <w:lastRenderedPageBreak/>
        <w:t xml:space="preserve">СССР и, очевидно, судьба всего советского народа. Сантиментов от командующего ждать было трудно, другого выхода тогда не было. </w:t>
      </w:r>
    </w:p>
    <w:p w:rsidR="0056619E" w:rsidRPr="00C81B04" w:rsidRDefault="0056619E" w:rsidP="00DA2B67">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iCs/>
          <w:sz w:val="28"/>
          <w:szCs w:val="28"/>
        </w:rPr>
        <w:t xml:space="preserve">В разговоре с командующим 50-й армией И. В. Болдиным, Г.К. Жуков говорил: </w:t>
      </w:r>
      <w:r w:rsidR="00DA2B67"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 xml:space="preserve">Не пойму я Вас, почему Вам понадобилось вести танки на артиллерийский огонь.... Если так легкомысленно будут бросаться танки, как до сих пор Вы бросаете на нерасстроенную систему огня, ничего у Вас не выйдет... Азбучная истина обязывает: прежде чем бросить танки, нужно подавить систему огня, а тогда только бросать танки. А у вас делается наоборот. Вам об этом неоднократно давалось указание, но, видимо, до сих пор эти элементарные истины не поняты и танки продолжают гибнуть без всякой пользы. Бросание танков без подавления системы огня </w:t>
      </w:r>
      <w:r w:rsidR="00DA2B67" w:rsidRPr="00C81B04">
        <w:rPr>
          <w:rFonts w:ascii="Times New Roman" w:eastAsia="Times New Roman" w:hAnsi="Times New Roman" w:cs="Times New Roman"/>
          <w:i/>
          <w:sz w:val="28"/>
          <w:szCs w:val="28"/>
        </w:rPr>
        <w:t>противника я считаю авантюрой…».</w:t>
      </w:r>
      <w:r w:rsidR="00DA2B67" w:rsidRPr="00C81B04">
        <w:rPr>
          <w:rStyle w:val="af7"/>
          <w:rFonts w:ascii="Times New Roman" w:eastAsia="Times New Roman" w:hAnsi="Times New Roman" w:cs="Times New Roman"/>
          <w:i/>
          <w:sz w:val="28"/>
          <w:szCs w:val="28"/>
        </w:rPr>
        <w:footnoteReference w:id="1"/>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Жуков исходил из принципа, что наибольшую экономию сил и средств дает хорошее знание противника. Он не действовал вслепую, а задействовал все виды разведки с целью выявить главные группировки врага, не растягивал свои войска, а сосредоточил практически все имеющиеся у него силы для обороны важнейших узловых районов. Наконец, командующий смог своевременно определить момент, когда группа армий «Центр» исчерпала свои наступательные возможности, и отдал распоряжение нанести контрудар, пока враг еще не успел закрепиться на достигнутых рубежах под Москвой. </w:t>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
          <w:iCs/>
          <w:sz w:val="28"/>
          <w:szCs w:val="28"/>
        </w:rPr>
        <w:t>27 января 1942 года Жуков об</w:t>
      </w:r>
      <w:r w:rsidR="00DA2B67" w:rsidRPr="00C81B04">
        <w:rPr>
          <w:rFonts w:ascii="Times New Roman" w:eastAsia="Times New Roman" w:hAnsi="Times New Roman" w:cs="Times New Roman"/>
          <w:i/>
          <w:iCs/>
          <w:sz w:val="28"/>
          <w:szCs w:val="28"/>
        </w:rPr>
        <w:t>ращается к командующе</w:t>
      </w:r>
      <w:r w:rsidRPr="00C81B04">
        <w:rPr>
          <w:rFonts w:ascii="Times New Roman" w:eastAsia="Times New Roman" w:hAnsi="Times New Roman" w:cs="Times New Roman"/>
          <w:i/>
          <w:iCs/>
          <w:sz w:val="28"/>
          <w:szCs w:val="28"/>
        </w:rPr>
        <w:t>м</w:t>
      </w:r>
      <w:r w:rsidR="00DA2B67" w:rsidRPr="00C81B04">
        <w:rPr>
          <w:rFonts w:ascii="Times New Roman" w:eastAsia="Times New Roman" w:hAnsi="Times New Roman" w:cs="Times New Roman"/>
          <w:i/>
          <w:iCs/>
          <w:sz w:val="28"/>
          <w:szCs w:val="28"/>
        </w:rPr>
        <w:t>у</w:t>
      </w:r>
      <w:r w:rsidRPr="00C81B04">
        <w:rPr>
          <w:rFonts w:ascii="Times New Roman" w:eastAsia="Times New Roman" w:hAnsi="Times New Roman" w:cs="Times New Roman"/>
          <w:i/>
          <w:iCs/>
          <w:sz w:val="28"/>
          <w:szCs w:val="28"/>
        </w:rPr>
        <w:t xml:space="preserve"> 49 армией </w:t>
      </w:r>
      <w:r w:rsidR="00DA2B67" w:rsidRPr="00C81B04">
        <w:rPr>
          <w:rFonts w:ascii="Times New Roman" w:eastAsia="Times New Roman" w:hAnsi="Times New Roman" w:cs="Times New Roman"/>
          <w:i/>
          <w:iCs/>
          <w:sz w:val="28"/>
          <w:szCs w:val="28"/>
        </w:rPr>
        <w:t xml:space="preserve">Западного фронта И.Г. </w:t>
      </w:r>
      <w:proofErr w:type="spellStart"/>
      <w:r w:rsidR="00DA2B67" w:rsidRPr="00C81B04">
        <w:rPr>
          <w:rFonts w:ascii="Times New Roman" w:eastAsia="Times New Roman" w:hAnsi="Times New Roman" w:cs="Times New Roman"/>
          <w:i/>
          <w:iCs/>
          <w:sz w:val="28"/>
          <w:szCs w:val="28"/>
        </w:rPr>
        <w:t>Захаркину</w:t>
      </w:r>
      <w:proofErr w:type="spellEnd"/>
      <w:r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 xml:space="preserve"> </w:t>
      </w:r>
      <w:r w:rsidR="00DA2B67"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На одном и том же месте продолжаются преступно проводимые атаки, а как следствие тупости и недисциплинированности горе-организаторов, люди расплачиваются тысячами жизней, не принеся Родине пользы. Если Вы хотите, чтобы Вас оставили в занимаемых должностях, я требую: </w:t>
      </w:r>
      <w:r w:rsidR="00DA2B67"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 Прекратить преступные атаки в лоб населенного пункта; - Прекратить атаки в лоб на высоты с хорошим обстрелом; - Наступать только по оврагам, лесам и </w:t>
      </w:r>
      <w:proofErr w:type="spellStart"/>
      <w:r w:rsidRPr="00C81B04">
        <w:rPr>
          <w:rFonts w:ascii="Times New Roman" w:eastAsia="Times New Roman" w:hAnsi="Times New Roman" w:cs="Times New Roman"/>
          <w:i/>
          <w:sz w:val="28"/>
          <w:szCs w:val="28"/>
        </w:rPr>
        <w:t>малообстреливаемой</w:t>
      </w:r>
      <w:proofErr w:type="spellEnd"/>
      <w:r w:rsidRPr="00C81B04">
        <w:rPr>
          <w:rFonts w:ascii="Times New Roman" w:eastAsia="Times New Roman" w:hAnsi="Times New Roman" w:cs="Times New Roman"/>
          <w:i/>
          <w:sz w:val="28"/>
          <w:szCs w:val="28"/>
        </w:rPr>
        <w:t xml:space="preserve"> местности... Исполнение донести мне к 24.00 27.1</w:t>
      </w:r>
      <w:r w:rsidR="00DA2B67" w:rsidRPr="00C81B04">
        <w:rPr>
          <w:rFonts w:ascii="Times New Roman" w:eastAsia="Times New Roman" w:hAnsi="Times New Roman" w:cs="Times New Roman"/>
          <w:i/>
          <w:sz w:val="28"/>
          <w:szCs w:val="28"/>
        </w:rPr>
        <w:t>».</w:t>
      </w:r>
      <w:r w:rsidR="00DA2B67" w:rsidRPr="00C81B04">
        <w:rPr>
          <w:rStyle w:val="af7"/>
          <w:rFonts w:ascii="Times New Roman" w:eastAsia="Times New Roman" w:hAnsi="Times New Roman" w:cs="Times New Roman"/>
          <w:sz w:val="28"/>
          <w:szCs w:val="28"/>
        </w:rPr>
        <w:footnoteReference w:id="2"/>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К сожалению, замыслы советского командования по полному разгрому группы армий «Центр» зимой-весной 1942 г. в ходе Ржевско-Вяземской операции не увенчались успехом. В боях под Ржевом и Сычовкой летом 1942 </w:t>
      </w:r>
      <w:r w:rsidR="00DA2B67"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советская сторона понесла большие потери, но и немцы на центральном направлении были обескровлены настолько, что не смогли уже предпринять нового удара в направлении столицы.</w:t>
      </w:r>
    </w:p>
    <w:p w:rsidR="0056619E" w:rsidRPr="00C81B04" w:rsidRDefault="0056619E" w:rsidP="00DA2B67">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Cs/>
          <w:sz w:val="28"/>
          <w:szCs w:val="28"/>
        </w:rPr>
        <w:t>22 марта 1942 года в приказе командующим 5, 43, 49 и 50 арм</w:t>
      </w:r>
      <w:r w:rsidR="00DA2B67" w:rsidRPr="00C81B04">
        <w:rPr>
          <w:rFonts w:ascii="Times New Roman" w:eastAsia="Times New Roman" w:hAnsi="Times New Roman" w:cs="Times New Roman"/>
          <w:iCs/>
          <w:sz w:val="28"/>
          <w:szCs w:val="28"/>
        </w:rPr>
        <w:t>ий Жуков пишет о необходимости «</w:t>
      </w:r>
      <w:r w:rsidR="00514CDE" w:rsidRPr="00C81B04">
        <w:rPr>
          <w:rFonts w:ascii="Times New Roman" w:eastAsia="Times New Roman" w:hAnsi="Times New Roman" w:cs="Times New Roman"/>
          <w:iCs/>
          <w:sz w:val="28"/>
          <w:szCs w:val="28"/>
        </w:rPr>
        <w:t>…</w:t>
      </w:r>
      <w:r w:rsidRPr="00C81B04">
        <w:rPr>
          <w:rFonts w:ascii="Times New Roman" w:eastAsia="Times New Roman" w:hAnsi="Times New Roman" w:cs="Times New Roman"/>
          <w:sz w:val="28"/>
          <w:szCs w:val="28"/>
        </w:rPr>
        <w:t>точного выполнения моего приказа о захвате опорных пунктов противника специальными штурмовыми отрядами во избежание излишних потерь</w:t>
      </w:r>
      <w:r w:rsidR="00514CDE" w:rsidRPr="00C81B04">
        <w:rPr>
          <w:rFonts w:ascii="Times New Roman" w:eastAsia="Times New Roman" w:hAnsi="Times New Roman" w:cs="Times New Roman"/>
          <w:sz w:val="28"/>
          <w:szCs w:val="28"/>
        </w:rPr>
        <w:t>».</w:t>
      </w:r>
      <w:r w:rsidR="00514CDE" w:rsidRPr="00C81B04">
        <w:rPr>
          <w:rStyle w:val="af7"/>
          <w:rFonts w:ascii="Times New Roman" w:eastAsia="Times New Roman" w:hAnsi="Times New Roman" w:cs="Times New Roman"/>
          <w:sz w:val="28"/>
          <w:szCs w:val="28"/>
        </w:rPr>
        <w:footnoteReference w:id="3"/>
      </w:r>
    </w:p>
    <w:p w:rsidR="0056619E" w:rsidRPr="00C81B04" w:rsidRDefault="0056619E" w:rsidP="00467E6D">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
          <w:iCs/>
          <w:sz w:val="28"/>
          <w:szCs w:val="28"/>
        </w:rPr>
        <w:lastRenderedPageBreak/>
        <w:t>В приказе по Западному фронту от 15</w:t>
      </w:r>
      <w:r w:rsidR="00514CDE" w:rsidRPr="00C81B04">
        <w:rPr>
          <w:rFonts w:ascii="Times New Roman" w:eastAsia="Times New Roman" w:hAnsi="Times New Roman" w:cs="Times New Roman"/>
          <w:i/>
          <w:iCs/>
          <w:sz w:val="28"/>
          <w:szCs w:val="28"/>
        </w:rPr>
        <w:t xml:space="preserve"> марта 1942 года Жуков требует «</w:t>
      </w:r>
      <w:r w:rsidR="00514CDE" w:rsidRPr="00C81B04">
        <w:rPr>
          <w:rFonts w:ascii="Times New Roman" w:eastAsia="Times New Roman" w:hAnsi="Times New Roman" w:cs="Times New Roman"/>
          <w:sz w:val="28"/>
          <w:szCs w:val="28"/>
        </w:rPr>
        <w:t>…в</w:t>
      </w:r>
      <w:r w:rsidRPr="00C81B04">
        <w:rPr>
          <w:rFonts w:ascii="Times New Roman" w:eastAsia="Times New Roman" w:hAnsi="Times New Roman" w:cs="Times New Roman"/>
          <w:sz w:val="28"/>
          <w:szCs w:val="28"/>
        </w:rPr>
        <w:t>ыжечь каленым железом безответственное отношение к сбережению людей, от кого бы оно не исходило</w:t>
      </w:r>
      <w:r w:rsidR="00514CDE" w:rsidRPr="00C81B04">
        <w:rPr>
          <w:rFonts w:ascii="Times New Roman" w:eastAsia="Times New Roman" w:hAnsi="Times New Roman" w:cs="Times New Roman"/>
          <w:sz w:val="28"/>
          <w:szCs w:val="28"/>
        </w:rPr>
        <w:t>».</w:t>
      </w:r>
      <w:r w:rsidR="00514CDE" w:rsidRPr="00C81B04">
        <w:rPr>
          <w:rStyle w:val="af7"/>
          <w:rFonts w:ascii="Times New Roman" w:eastAsia="Times New Roman" w:hAnsi="Times New Roman" w:cs="Times New Roman"/>
          <w:sz w:val="28"/>
          <w:szCs w:val="28"/>
        </w:rPr>
        <w:footnoteReference w:id="4"/>
      </w:r>
    </w:p>
    <w:p w:rsidR="0056619E" w:rsidRPr="00C81B04" w:rsidRDefault="0056619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После командования Западным фронтом генерал армии Жуков выполнял ряд ответственных поручений Ставки Верховного Главнокомандования. Он был послан под Сталинград, где тогда решалась судьба страны. Ему было поручено немедленно организовать контрудары по врагу, которые тогда не достигли результатов. Однако именно в этот период (как говорится в ряде свидетельств) Жуков вместе с Василевским пришли к выводу о том, что переломить ход битвы на Волге возможно только организацией решительного контрнаступления на флангах 6-й армии Паулюса и окружения всей вражеской группировки. В критический момент Сталинградской битвы Сталин приказал Жукову провести удар в районе ржевского выступа. Сегодня боевые действия Западного и Калининского фронтов, которые координировал Жуков в ноябре-декабре 1942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(операция «Марс»), многими историками подвергаются критике. Да, их итоги неоднозначны, но нельзя рассматривать Ржев отдельно от Сталинграда. Тяжелые бои, которые вели советские солдаты в 200 км от Москвы, не позволили командованию вермахта перебросить свои опытные дивизии на юг. Ржевско-</w:t>
      </w:r>
      <w:proofErr w:type="spellStart"/>
      <w:r w:rsidRPr="00C81B04">
        <w:rPr>
          <w:rFonts w:ascii="Times New Roman" w:eastAsia="Times New Roman" w:hAnsi="Times New Roman" w:cs="Times New Roman"/>
          <w:sz w:val="28"/>
          <w:szCs w:val="28"/>
        </w:rPr>
        <w:t>Сычевские</w:t>
      </w:r>
      <w:proofErr w:type="spellEnd"/>
      <w:r w:rsidRPr="00C81B04">
        <w:rPr>
          <w:rFonts w:ascii="Times New Roman" w:eastAsia="Times New Roman" w:hAnsi="Times New Roman" w:cs="Times New Roman"/>
          <w:sz w:val="28"/>
          <w:szCs w:val="28"/>
        </w:rPr>
        <w:t xml:space="preserve"> операции сыграли свою роль в победе под Сталинградом, а, следовательно, и в ходе коренного перелома во всей войне. Г.К. Жуков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один из организаторов победы под Сталинградом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в январе 1943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успешно провел операцию «Искра», в ходе которой была наконец пробита брешь в блокаде Ленинграда. Город на Неве смог, наконец, вздохнуть свободнее. Тогда же в январе 1943</w:t>
      </w:r>
      <w:r w:rsidR="00514CDE"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Жукову было присвоено звание Маршала Советского Союза.</w:t>
      </w:r>
    </w:p>
    <w:p w:rsidR="0056619E" w:rsidRPr="00C81B04" w:rsidRDefault="00514CDE" w:rsidP="00AA5D51">
      <w:pPr>
        <w:spacing w:after="0" w:line="240" w:lineRule="auto"/>
        <w:jc w:val="both"/>
        <w:rPr>
          <w:rFonts w:ascii="Times New Roman" w:eastAsia="Times New Roman" w:hAnsi="Times New Roman" w:cs="Times New Roman"/>
          <w:i/>
          <w:sz w:val="28"/>
          <w:szCs w:val="28"/>
        </w:rPr>
      </w:pPr>
      <w:r w:rsidRPr="00C81B04">
        <w:rPr>
          <w:rFonts w:ascii="Times New Roman" w:eastAsia="Times New Roman" w:hAnsi="Times New Roman" w:cs="Times New Roman"/>
          <w:sz w:val="28"/>
          <w:szCs w:val="28"/>
        </w:rPr>
        <w:tab/>
      </w:r>
      <w:r w:rsidR="0056619E" w:rsidRPr="00C81B04">
        <w:rPr>
          <w:rFonts w:ascii="Times New Roman" w:eastAsia="Times New Roman" w:hAnsi="Times New Roman" w:cs="Times New Roman"/>
          <w:sz w:val="28"/>
          <w:szCs w:val="28"/>
        </w:rPr>
        <w:t xml:space="preserve">Однако впереди у Красной Армии предстояли новые испытания. Раненый зверь </w:t>
      </w:r>
      <w:r w:rsidRPr="00C81B04">
        <w:rPr>
          <w:rFonts w:ascii="Times New Roman" w:eastAsia="Times New Roman" w:hAnsi="Times New Roman" w:cs="Times New Roman"/>
          <w:sz w:val="28"/>
          <w:szCs w:val="28"/>
        </w:rPr>
        <w:t>–</w:t>
      </w:r>
      <w:r w:rsidR="0056619E" w:rsidRPr="00C81B04">
        <w:rPr>
          <w:rFonts w:ascii="Times New Roman" w:eastAsia="Times New Roman" w:hAnsi="Times New Roman" w:cs="Times New Roman"/>
          <w:sz w:val="28"/>
          <w:szCs w:val="28"/>
        </w:rPr>
        <w:t xml:space="preserve"> гитлеровский вермахт </w:t>
      </w:r>
      <w:r w:rsidRPr="00C81B04">
        <w:rPr>
          <w:rFonts w:ascii="Times New Roman" w:eastAsia="Times New Roman" w:hAnsi="Times New Roman" w:cs="Times New Roman"/>
          <w:sz w:val="28"/>
          <w:szCs w:val="28"/>
        </w:rPr>
        <w:t>–</w:t>
      </w:r>
      <w:r w:rsidR="0056619E" w:rsidRPr="00C81B04">
        <w:rPr>
          <w:rFonts w:ascii="Times New Roman" w:eastAsia="Times New Roman" w:hAnsi="Times New Roman" w:cs="Times New Roman"/>
          <w:sz w:val="28"/>
          <w:szCs w:val="28"/>
        </w:rPr>
        <w:t xml:space="preserve"> был еще силен. Уже 8 апреля 1943 </w:t>
      </w:r>
      <w:r w:rsidRPr="00C81B04">
        <w:rPr>
          <w:rFonts w:ascii="Times New Roman" w:eastAsia="Times New Roman" w:hAnsi="Times New Roman" w:cs="Times New Roman"/>
          <w:sz w:val="28"/>
          <w:szCs w:val="28"/>
        </w:rPr>
        <w:t xml:space="preserve">года, </w:t>
      </w:r>
      <w:r w:rsidR="0056619E" w:rsidRPr="00C81B04">
        <w:rPr>
          <w:rFonts w:ascii="Times New Roman" w:eastAsia="Times New Roman" w:hAnsi="Times New Roman" w:cs="Times New Roman"/>
          <w:sz w:val="28"/>
          <w:szCs w:val="28"/>
        </w:rPr>
        <w:t xml:space="preserve">в записке на имя наркома обороны, Г.К. Жуков осветил возможную стратегию вермахта на летнюю кампанию: </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 xml:space="preserve">… Следует ожидать, что противник в этом </w:t>
      </w:r>
      <w:r w:rsidRPr="00C81B04">
        <w:rPr>
          <w:rFonts w:ascii="Times New Roman" w:eastAsia="Times New Roman" w:hAnsi="Times New Roman" w:cs="Times New Roman"/>
          <w:i/>
          <w:sz w:val="28"/>
          <w:szCs w:val="28"/>
        </w:rPr>
        <w:t xml:space="preserve">году </w:t>
      </w:r>
      <w:r w:rsidR="0056619E" w:rsidRPr="00C81B04">
        <w:rPr>
          <w:rFonts w:ascii="Times New Roman" w:eastAsia="Times New Roman" w:hAnsi="Times New Roman" w:cs="Times New Roman"/>
          <w:i/>
          <w:sz w:val="28"/>
          <w:szCs w:val="28"/>
        </w:rPr>
        <w:t>основную ставку при наступательных действиях будет делать на свои танковые дивизии и авиацию… В настоящее время перед Центральным и Воронежским фронтами противник имеет до 12 танковых дивизий и, подтянув с других участков 3</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4 танковые дивизии, может бросить против нашей курской группировки до 15–16 танковых дивизий общей численностью до 2500 танков</w:t>
      </w:r>
      <w:r w:rsidRPr="00C81B04">
        <w:rPr>
          <w:rFonts w:ascii="Times New Roman" w:eastAsia="Times New Roman" w:hAnsi="Times New Roman" w:cs="Times New Roman"/>
          <w:i/>
          <w:sz w:val="28"/>
          <w:szCs w:val="28"/>
        </w:rPr>
        <w:t>»</w:t>
      </w:r>
      <w:r w:rsidR="0056619E" w:rsidRPr="00C81B04">
        <w:rPr>
          <w:rFonts w:ascii="Times New Roman" w:eastAsia="Times New Roman" w:hAnsi="Times New Roman" w:cs="Times New Roman"/>
          <w:i/>
          <w:sz w:val="28"/>
          <w:szCs w:val="28"/>
        </w:rPr>
        <w:t>.</w:t>
      </w:r>
    </w:p>
    <w:p w:rsidR="0056619E" w:rsidRPr="00C81B04" w:rsidRDefault="00514CD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Жизнь показала правоту м</w:t>
      </w:r>
      <w:r w:rsidR="0056619E" w:rsidRPr="00C81B04">
        <w:rPr>
          <w:rFonts w:ascii="Times New Roman" w:eastAsia="Times New Roman" w:hAnsi="Times New Roman" w:cs="Times New Roman"/>
          <w:sz w:val="28"/>
          <w:szCs w:val="28"/>
        </w:rPr>
        <w:t>аршала. Сталин в конечном итоге утвердил предложенный Жуковым и начальником Генштаба А.М.</w:t>
      </w:r>
      <w:r w:rsidRPr="00C81B04">
        <w:rPr>
          <w:rFonts w:ascii="Times New Roman" w:eastAsia="Times New Roman" w:hAnsi="Times New Roman" w:cs="Times New Roman"/>
          <w:sz w:val="28"/>
          <w:szCs w:val="28"/>
        </w:rPr>
        <w:t xml:space="preserve"> </w:t>
      </w:r>
      <w:r w:rsidR="0056619E" w:rsidRPr="00C81B04">
        <w:rPr>
          <w:rFonts w:ascii="Times New Roman" w:eastAsia="Times New Roman" w:hAnsi="Times New Roman" w:cs="Times New Roman"/>
          <w:sz w:val="28"/>
          <w:szCs w:val="28"/>
        </w:rPr>
        <w:t xml:space="preserve">Василевским план разгрома германских войск на Курской дуге. В его основе лежал замысел преднамеренной обороной обескровить ударные вражеские группировки, выбить танки, а затем самим перейти в наступление. В Курской битве в июле 1943 </w:t>
      </w:r>
      <w:r w:rsidRPr="00C81B04">
        <w:rPr>
          <w:rFonts w:ascii="Times New Roman" w:eastAsia="Times New Roman" w:hAnsi="Times New Roman" w:cs="Times New Roman"/>
          <w:sz w:val="28"/>
          <w:szCs w:val="28"/>
        </w:rPr>
        <w:t xml:space="preserve">года </w:t>
      </w:r>
      <w:r w:rsidR="0056619E" w:rsidRPr="00C81B04">
        <w:rPr>
          <w:rFonts w:ascii="Times New Roman" w:eastAsia="Times New Roman" w:hAnsi="Times New Roman" w:cs="Times New Roman"/>
          <w:sz w:val="28"/>
          <w:szCs w:val="28"/>
        </w:rPr>
        <w:t xml:space="preserve">Жуков координировал действия советских войск на южном фланге и </w:t>
      </w:r>
      <w:r w:rsidR="0056619E" w:rsidRPr="00C81B04">
        <w:rPr>
          <w:rFonts w:ascii="Times New Roman" w:eastAsia="Times New Roman" w:hAnsi="Times New Roman" w:cs="Times New Roman"/>
          <w:sz w:val="28"/>
          <w:szCs w:val="28"/>
        </w:rPr>
        <w:lastRenderedPageBreak/>
        <w:t>добился решительной победы. Советские успехи летом</w:t>
      </w:r>
      <w:r w:rsidRPr="00C81B04">
        <w:rPr>
          <w:rFonts w:ascii="Times New Roman" w:eastAsia="Times New Roman" w:hAnsi="Times New Roman" w:cs="Times New Roman"/>
          <w:sz w:val="28"/>
          <w:szCs w:val="28"/>
        </w:rPr>
        <w:t>–</w:t>
      </w:r>
      <w:r w:rsidR="0056619E" w:rsidRPr="00C81B04">
        <w:rPr>
          <w:rFonts w:ascii="Times New Roman" w:eastAsia="Times New Roman" w:hAnsi="Times New Roman" w:cs="Times New Roman"/>
          <w:sz w:val="28"/>
          <w:szCs w:val="28"/>
        </w:rPr>
        <w:t xml:space="preserve">осенью 1943 </w:t>
      </w:r>
      <w:r w:rsidRPr="00C81B04">
        <w:rPr>
          <w:rFonts w:ascii="Times New Roman" w:eastAsia="Times New Roman" w:hAnsi="Times New Roman" w:cs="Times New Roman"/>
          <w:sz w:val="28"/>
          <w:szCs w:val="28"/>
        </w:rPr>
        <w:t xml:space="preserve">года </w:t>
      </w:r>
      <w:r w:rsidR="0056619E" w:rsidRPr="00C81B04">
        <w:rPr>
          <w:rFonts w:ascii="Times New Roman" w:eastAsia="Times New Roman" w:hAnsi="Times New Roman" w:cs="Times New Roman"/>
          <w:sz w:val="28"/>
          <w:szCs w:val="28"/>
        </w:rPr>
        <w:t>завершили коренной перелом в Великой Отечественной войне.</w:t>
      </w:r>
    </w:p>
    <w:p w:rsidR="0056619E" w:rsidRPr="00C81B04" w:rsidRDefault="0056619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Жуков руководил проведением крупнейшей наступательной операцией Красной Армии в 1944 </w:t>
      </w:r>
      <w:r w:rsidR="00514CDE" w:rsidRPr="00C81B04">
        <w:rPr>
          <w:rFonts w:ascii="Times New Roman" w:eastAsia="Times New Roman" w:hAnsi="Times New Roman" w:cs="Times New Roman"/>
          <w:sz w:val="28"/>
          <w:szCs w:val="28"/>
        </w:rPr>
        <w:t>года –</w:t>
      </w:r>
      <w:r w:rsidRPr="00C81B04">
        <w:rPr>
          <w:rFonts w:ascii="Times New Roman" w:eastAsia="Times New Roman" w:hAnsi="Times New Roman" w:cs="Times New Roman"/>
          <w:sz w:val="28"/>
          <w:szCs w:val="28"/>
        </w:rPr>
        <w:t xml:space="preserve"> «Багратион», в результате которой была освобождена Белоруссия. В ходе операции было использовано много оригинальных тактических приемов, нанесены неожиданные удары в болотистой местности, которые позволили в кратчайшее время опрокинуть оборону врага и захватить много пленных. Главным условием успеха стало скрупулезное изучение данных разведки и отработка взаимодействия наступавших войск. Белорусская операция, ставшая шедевром советского военного искусства, еще больше подняла авторитет Жукова как выдающегося полководца. Советские войска теперь вошли на территорию Польши и приступили к осуществлению своей освободительной миссии в Европе. </w:t>
      </w:r>
    </w:p>
    <w:p w:rsidR="0056619E" w:rsidRPr="00C81B04" w:rsidRDefault="0056619E" w:rsidP="00514CDE">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октябре 1944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Сталин назначил Жукова, до этого возглавлявшего Первый Украинский фронт, командующим Первым Белорусским фронтом, который должен был наступать непосредственно на Берлин. Среди простых солдат на пере</w:t>
      </w:r>
      <w:r w:rsidR="00514CDE" w:rsidRPr="00C81B04">
        <w:rPr>
          <w:rFonts w:ascii="Times New Roman" w:eastAsia="Times New Roman" w:hAnsi="Times New Roman" w:cs="Times New Roman"/>
          <w:sz w:val="28"/>
          <w:szCs w:val="28"/>
        </w:rPr>
        <w:t>довой (не говоря уже об офицерах</w:t>
      </w:r>
      <w:r w:rsidRPr="00C81B04">
        <w:rPr>
          <w:rFonts w:ascii="Times New Roman" w:eastAsia="Times New Roman" w:hAnsi="Times New Roman" w:cs="Times New Roman"/>
          <w:sz w:val="28"/>
          <w:szCs w:val="28"/>
        </w:rPr>
        <w:t xml:space="preserve">) было распространено поверье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там, где появляется Жуков </w:t>
      </w:r>
      <w:r w:rsidR="00514CDE"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там скоро будет наступление. И если высшие командиры зачастую побаивались гнева маршала, то простые солдаты верили ему, желали проявить все свои лучшие качества, чтобы под его руководством добиться победы. В январе 1945</w:t>
      </w:r>
      <w:r w:rsidR="00514CDE" w:rsidRPr="00C81B04">
        <w:rPr>
          <w:rFonts w:ascii="Times New Roman" w:eastAsia="Times New Roman" w:hAnsi="Times New Roman" w:cs="Times New Roman"/>
          <w:sz w:val="28"/>
          <w:szCs w:val="28"/>
        </w:rPr>
        <w:t xml:space="preserve"> года войска </w:t>
      </w:r>
      <w:r w:rsidRPr="00C81B04">
        <w:rPr>
          <w:rFonts w:ascii="Times New Roman" w:eastAsia="Times New Roman" w:hAnsi="Times New Roman" w:cs="Times New Roman"/>
          <w:sz w:val="28"/>
          <w:szCs w:val="28"/>
        </w:rPr>
        <w:t xml:space="preserve"> Первого Белорусского фронта заняли Польшу и вышли на Одер. Поскольку германские войска под Берлином в тот момент еще не успели организовать сильной обороны, Жуков и некоторые другие военачальники предлагали немедленно начать действия по окружению и взятию немецкой столицы, но эти планы не были приняты Сталиным, который опасался удара противника из Померании. К весне 1945 </w:t>
      </w:r>
      <w:r w:rsidR="00514CDE"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германское командование подтянуло к Берлину значительные силы, укрепило </w:t>
      </w:r>
      <w:proofErr w:type="spellStart"/>
      <w:r w:rsidRPr="00C81B04">
        <w:rPr>
          <w:rFonts w:ascii="Times New Roman" w:eastAsia="Times New Roman" w:hAnsi="Times New Roman" w:cs="Times New Roman"/>
          <w:sz w:val="28"/>
          <w:szCs w:val="28"/>
        </w:rPr>
        <w:t>Зееловские</w:t>
      </w:r>
      <w:proofErr w:type="spellEnd"/>
      <w:r w:rsidRPr="00C81B04">
        <w:rPr>
          <w:rFonts w:ascii="Times New Roman" w:eastAsia="Times New Roman" w:hAnsi="Times New Roman" w:cs="Times New Roman"/>
          <w:sz w:val="28"/>
          <w:szCs w:val="28"/>
        </w:rPr>
        <w:t xml:space="preserve"> высоты. Маршал предложил начать атаку </w:t>
      </w:r>
      <w:r w:rsidR="008401E4" w:rsidRPr="00C81B04">
        <w:rPr>
          <w:rFonts w:ascii="Times New Roman" w:eastAsia="Times New Roman" w:hAnsi="Times New Roman" w:cs="Times New Roman"/>
          <w:sz w:val="28"/>
          <w:szCs w:val="28"/>
        </w:rPr>
        <w:t>16 апреля до рассвета, используя</w:t>
      </w:r>
      <w:r w:rsidRPr="00C81B04">
        <w:rPr>
          <w:rFonts w:ascii="Times New Roman" w:eastAsia="Times New Roman" w:hAnsi="Times New Roman" w:cs="Times New Roman"/>
          <w:sz w:val="28"/>
          <w:szCs w:val="28"/>
        </w:rPr>
        <w:t xml:space="preserve"> свет мощных прожекторов, которые бы ослепляли противника. Завершающие бои Великой Отечественной были чрезвычайно кровопролитными. Столицу Германии защищали не только немцы, но и эсэсовцы из разных стран. Не добив врага в его логове, невозможно было окончить войну. Это понимал Жуков, об этом знали все его солдаты, рвавшиеся в</w:t>
      </w:r>
      <w:r w:rsidR="008401E4" w:rsidRPr="00C81B04">
        <w:rPr>
          <w:rFonts w:ascii="Times New Roman" w:eastAsia="Times New Roman" w:hAnsi="Times New Roman" w:cs="Times New Roman"/>
          <w:sz w:val="28"/>
          <w:szCs w:val="28"/>
        </w:rPr>
        <w:t xml:space="preserve"> последний и решительный бой. К</w:t>
      </w:r>
      <w:r w:rsidRPr="00C81B04">
        <w:rPr>
          <w:rFonts w:ascii="Times New Roman" w:eastAsia="Times New Roman" w:hAnsi="Times New Roman" w:cs="Times New Roman"/>
          <w:sz w:val="28"/>
          <w:szCs w:val="28"/>
        </w:rPr>
        <w:t xml:space="preserve"> 2 мая части Первого Белорусского фронта, совместно с Первым Украинским фронтом овладели Берлином.</w:t>
      </w:r>
      <w:r w:rsidR="008401E4" w:rsidRPr="00C81B04">
        <w:rPr>
          <w:rFonts w:ascii="Times New Roman" w:eastAsia="Times New Roman" w:hAnsi="Times New Roman" w:cs="Times New Roman"/>
          <w:sz w:val="28"/>
          <w:szCs w:val="28"/>
        </w:rPr>
        <w:t xml:space="preserve"> Красный флаг был водружен над р</w:t>
      </w:r>
      <w:r w:rsidRPr="00C81B04">
        <w:rPr>
          <w:rFonts w:ascii="Times New Roman" w:eastAsia="Times New Roman" w:hAnsi="Times New Roman" w:cs="Times New Roman"/>
          <w:sz w:val="28"/>
          <w:szCs w:val="28"/>
        </w:rPr>
        <w:t>ейхстагом. 8 мая 1945</w:t>
      </w:r>
      <w:r w:rsidR="008401E4"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Жуков от имени Верховного главнокомандования Красной Армии принял безоговорочную капитуляцию Германии. </w:t>
      </w: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 ходе Великой Отечественный войны Жуков выделился на первое место из целой плеяды блестящих советских полководцев. Маршала отличал не только широкий стратегический кругозор, но и внимание к деталям. Так, в ходе освобождения Украины в 1944 </w:t>
      </w:r>
      <w:r w:rsidR="008401E4" w:rsidRPr="00C81B04">
        <w:rPr>
          <w:rFonts w:ascii="Times New Roman" w:eastAsia="Times New Roman" w:hAnsi="Times New Roman" w:cs="Times New Roman"/>
          <w:sz w:val="28"/>
          <w:szCs w:val="28"/>
        </w:rPr>
        <w:t xml:space="preserve">году </w:t>
      </w:r>
      <w:r w:rsidRPr="00C81B04">
        <w:rPr>
          <w:rFonts w:ascii="Times New Roman" w:eastAsia="Times New Roman" w:hAnsi="Times New Roman" w:cs="Times New Roman"/>
          <w:sz w:val="28"/>
          <w:szCs w:val="28"/>
        </w:rPr>
        <w:t xml:space="preserve">немцы применили тактические новшества. Во время контрударов они выдвигали вперед легкие и средние танки, провоцируя советское командование раскрыть глубину своей обороны для немецкой артиллерии. Жуков приказал не открывать преждевременно огонь, </w:t>
      </w:r>
      <w:r w:rsidRPr="00C81B04">
        <w:rPr>
          <w:rFonts w:ascii="Times New Roman" w:eastAsia="Times New Roman" w:hAnsi="Times New Roman" w:cs="Times New Roman"/>
          <w:sz w:val="28"/>
          <w:szCs w:val="28"/>
        </w:rPr>
        <w:lastRenderedPageBreak/>
        <w:t xml:space="preserve">бить только прицельно, а боевые порядки истребительно-противотанковых полков строить таким образом, чтобы немцы попадали в «огненный мешок». </w:t>
      </w: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i/>
          <w:iCs/>
          <w:sz w:val="28"/>
          <w:szCs w:val="28"/>
        </w:rPr>
        <w:t xml:space="preserve">Характерны показания немецких генералов о боевых действиях советских фронтов, руководимых Жуковым летом 1944 г.: </w:t>
      </w:r>
      <w:r w:rsidR="008401E4"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Наступательная мощь Красной Армии возросла потому, что она научилась лучше скрывать свои подготовительные мероприятия, концентрировать в больших масштабах свои войска на направлениях главн</w:t>
      </w:r>
      <w:r w:rsidR="008401E4" w:rsidRPr="00C81B04">
        <w:rPr>
          <w:rFonts w:ascii="Times New Roman" w:eastAsia="Times New Roman" w:hAnsi="Times New Roman" w:cs="Times New Roman"/>
          <w:i/>
          <w:sz w:val="28"/>
          <w:szCs w:val="28"/>
        </w:rPr>
        <w:t>ого удара, взаимодействуя двумя–</w:t>
      </w:r>
      <w:r w:rsidRPr="00C81B04">
        <w:rPr>
          <w:rFonts w:ascii="Times New Roman" w:eastAsia="Times New Roman" w:hAnsi="Times New Roman" w:cs="Times New Roman"/>
          <w:i/>
          <w:sz w:val="28"/>
          <w:szCs w:val="28"/>
        </w:rPr>
        <w:t xml:space="preserve">тремя наступающими клиньями, наносить удары далеко вглубь... Уничтожающий ураганный огонь артиллерии и минометов достиг высокой плотности… Русская пехота сделала своей большой специальностью наблюдение; практикует операции </w:t>
      </w:r>
      <w:proofErr w:type="spellStart"/>
      <w:r w:rsidRPr="00C81B04">
        <w:rPr>
          <w:rFonts w:ascii="Times New Roman" w:eastAsia="Times New Roman" w:hAnsi="Times New Roman" w:cs="Times New Roman"/>
          <w:i/>
          <w:sz w:val="28"/>
          <w:szCs w:val="28"/>
        </w:rPr>
        <w:t>разведотрядов</w:t>
      </w:r>
      <w:proofErr w:type="spellEnd"/>
      <w:r w:rsidRPr="00C81B04">
        <w:rPr>
          <w:rFonts w:ascii="Times New Roman" w:eastAsia="Times New Roman" w:hAnsi="Times New Roman" w:cs="Times New Roman"/>
          <w:i/>
          <w:sz w:val="28"/>
          <w:szCs w:val="28"/>
        </w:rPr>
        <w:t>, засады, выслеживание и поимку «языков» и имеет много достижений в этой области…Высшие русские командиры за последний г. успешно провели ряд больших операций. В этом сказывается рост их опыта в вождении войск…</w:t>
      </w:r>
      <w:r w:rsidR="008401E4" w:rsidRPr="00C81B04">
        <w:rPr>
          <w:rFonts w:ascii="Times New Roman" w:eastAsia="Times New Roman" w:hAnsi="Times New Roman" w:cs="Times New Roman"/>
          <w:i/>
          <w:sz w:val="28"/>
          <w:szCs w:val="28"/>
        </w:rPr>
        <w:t>».</w:t>
      </w:r>
      <w:r w:rsidR="008401E4" w:rsidRPr="00C81B04">
        <w:rPr>
          <w:rStyle w:val="af7"/>
          <w:rFonts w:ascii="Times New Roman" w:eastAsia="Times New Roman" w:hAnsi="Times New Roman" w:cs="Times New Roman"/>
          <w:i/>
          <w:sz w:val="28"/>
          <w:szCs w:val="28"/>
        </w:rPr>
        <w:footnoteReference w:id="5"/>
      </w: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Как полководец суворовской школы, маршал Жуков всегда был внимателен к солдатам, их снабжению и настроению, большое внимание уделял разведке на всех уровнях. Летом 1942 </w:t>
      </w:r>
      <w:r w:rsidR="008401E4"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когда немцы рвались к Сталинграду, Жуков лично прибыл на передовую в донских степях. На бруствере солдатской траншеи взгляд Жукова остановился на иконе Пресвятой Богородицы. На желание комдива быстро устранить «недоразумение» Жуков отрезал </w:t>
      </w:r>
      <w:r w:rsidR="008401E4"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«Не </w:t>
      </w:r>
      <w:proofErr w:type="spellStart"/>
      <w:r w:rsidRPr="00C81B04">
        <w:rPr>
          <w:rFonts w:ascii="Times New Roman" w:eastAsia="Times New Roman" w:hAnsi="Times New Roman" w:cs="Times New Roman"/>
          <w:sz w:val="28"/>
          <w:szCs w:val="28"/>
        </w:rPr>
        <w:t>трожьте</w:t>
      </w:r>
      <w:proofErr w:type="spellEnd"/>
      <w:r w:rsidRPr="00C81B04">
        <w:rPr>
          <w:rFonts w:ascii="Times New Roman" w:eastAsia="Times New Roman" w:hAnsi="Times New Roman" w:cs="Times New Roman"/>
          <w:sz w:val="28"/>
          <w:szCs w:val="28"/>
        </w:rPr>
        <w:t>!», а солдату, установившему икону, с чувством пожал руку.</w:t>
      </w:r>
    </w:p>
    <w:p w:rsidR="0056619E" w:rsidRPr="00C81B04" w:rsidRDefault="0056619E" w:rsidP="00AA5D51">
      <w:pPr>
        <w:spacing w:after="0" w:line="240" w:lineRule="auto"/>
        <w:jc w:val="both"/>
        <w:rPr>
          <w:rFonts w:ascii="Times New Roman" w:eastAsia="Times New Roman" w:hAnsi="Times New Roman" w:cs="Times New Roman"/>
          <w:sz w:val="28"/>
          <w:szCs w:val="28"/>
        </w:rPr>
      </w:pPr>
    </w:p>
    <w:p w:rsidR="0056619E" w:rsidRDefault="0056619E" w:rsidP="008401E4">
      <w:pPr>
        <w:spacing w:after="0" w:line="240" w:lineRule="auto"/>
        <w:jc w:val="center"/>
        <w:rPr>
          <w:rFonts w:ascii="Times New Roman" w:eastAsia="Times New Roman" w:hAnsi="Times New Roman" w:cs="Times New Roman"/>
          <w:b/>
          <w:sz w:val="28"/>
          <w:szCs w:val="28"/>
        </w:rPr>
      </w:pPr>
      <w:r w:rsidRPr="00C81B04">
        <w:rPr>
          <w:rFonts w:ascii="Times New Roman" w:eastAsia="Times New Roman" w:hAnsi="Times New Roman" w:cs="Times New Roman"/>
          <w:b/>
          <w:sz w:val="28"/>
          <w:szCs w:val="28"/>
        </w:rPr>
        <w:t>Маршал Победы</w:t>
      </w:r>
    </w:p>
    <w:p w:rsidR="00E06D01" w:rsidRPr="00C81B04" w:rsidRDefault="00E06D01" w:rsidP="008401E4">
      <w:pPr>
        <w:spacing w:after="0" w:line="240" w:lineRule="auto"/>
        <w:jc w:val="center"/>
        <w:rPr>
          <w:rFonts w:ascii="Times New Roman" w:eastAsia="Times New Roman" w:hAnsi="Times New Roman" w:cs="Times New Roman"/>
          <w:b/>
          <w:sz w:val="28"/>
          <w:szCs w:val="28"/>
        </w:rPr>
      </w:pPr>
    </w:p>
    <w:p w:rsidR="0056619E" w:rsidRPr="00C81B04"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Историки отмечают: во время Великой Отечественной войны маршал Жуков при Сталине был чем-то вроде пожарного. Его направляли на самые трудные, критические участки, он руководил наиболее массовыми операциями и хорошо понимал, что «полководец на войне </w:t>
      </w:r>
      <w:r w:rsidR="008401E4" w:rsidRPr="00C81B04">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не мать Тереза». </w:t>
      </w:r>
    </w:p>
    <w:p w:rsidR="0056619E" w:rsidRPr="00C81B04" w:rsidRDefault="0056619E" w:rsidP="008401E4">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iCs/>
          <w:sz w:val="28"/>
          <w:szCs w:val="28"/>
        </w:rPr>
        <w:t>Однако при этом сохранились и с</w:t>
      </w:r>
      <w:r w:rsidR="008401E4" w:rsidRPr="00C81B04">
        <w:rPr>
          <w:rFonts w:ascii="Times New Roman" w:eastAsia="Times New Roman" w:hAnsi="Times New Roman" w:cs="Times New Roman"/>
          <w:i/>
          <w:iCs/>
          <w:sz w:val="28"/>
          <w:szCs w:val="28"/>
        </w:rPr>
        <w:t>овершенно иные его высказывания: «</w:t>
      </w:r>
      <w:r w:rsidRPr="00C81B04">
        <w:rPr>
          <w:rFonts w:ascii="Times New Roman" w:eastAsia="Times New Roman" w:hAnsi="Times New Roman" w:cs="Times New Roman"/>
          <w:i/>
          <w:sz w:val="28"/>
          <w:szCs w:val="28"/>
        </w:rPr>
        <w:t>Я буду наказывать строжайшим образом, если будут люди и техника зря погибать. Ни на какие заслуги не буду смотреть. Нельзя солдат бросать на неподготовленную атаку, без артподготовки…</w:t>
      </w:r>
      <w:r w:rsidR="008401E4" w:rsidRPr="00C81B04">
        <w:rPr>
          <w:rFonts w:ascii="Times New Roman" w:eastAsia="Times New Roman" w:hAnsi="Times New Roman" w:cs="Times New Roman"/>
          <w:i/>
          <w:sz w:val="28"/>
          <w:szCs w:val="28"/>
        </w:rPr>
        <w:t>».</w:t>
      </w:r>
    </w:p>
    <w:p w:rsidR="0056619E" w:rsidRPr="00C81B04" w:rsidRDefault="0056619E" w:rsidP="008401E4">
      <w:pPr>
        <w:spacing w:after="0" w:line="240" w:lineRule="auto"/>
        <w:ind w:firstLine="708"/>
        <w:jc w:val="both"/>
        <w:rPr>
          <w:rFonts w:ascii="Times New Roman" w:eastAsia="Times New Roman" w:hAnsi="Times New Roman" w:cs="Times New Roman"/>
          <w:i/>
          <w:sz w:val="28"/>
          <w:szCs w:val="28"/>
        </w:rPr>
      </w:pPr>
      <w:r w:rsidRPr="00C81B04">
        <w:rPr>
          <w:rFonts w:ascii="Times New Roman" w:eastAsia="Times New Roman" w:hAnsi="Times New Roman" w:cs="Times New Roman"/>
          <w:i/>
          <w:iCs/>
          <w:sz w:val="28"/>
          <w:szCs w:val="28"/>
        </w:rPr>
        <w:t xml:space="preserve">То же чувство уважения </w:t>
      </w:r>
      <w:r w:rsidR="008401E4" w:rsidRPr="00C81B04">
        <w:rPr>
          <w:rFonts w:ascii="Times New Roman" w:eastAsia="Times New Roman" w:hAnsi="Times New Roman" w:cs="Times New Roman"/>
          <w:sz w:val="28"/>
          <w:szCs w:val="28"/>
        </w:rPr>
        <w:t>–</w:t>
      </w:r>
      <w:r w:rsidRPr="00C81B04">
        <w:rPr>
          <w:rFonts w:ascii="Times New Roman" w:eastAsia="Times New Roman" w:hAnsi="Times New Roman" w:cs="Times New Roman"/>
          <w:i/>
          <w:iCs/>
          <w:sz w:val="28"/>
          <w:szCs w:val="28"/>
        </w:rPr>
        <w:t xml:space="preserve"> в первых строках его мемуаров: </w:t>
      </w:r>
      <w:r w:rsidR="008401E4" w:rsidRPr="00C81B04">
        <w:rPr>
          <w:rFonts w:ascii="Times New Roman" w:eastAsia="Times New Roman" w:hAnsi="Times New Roman" w:cs="Times New Roman"/>
          <w:i/>
          <w:iCs/>
          <w:sz w:val="28"/>
          <w:szCs w:val="28"/>
        </w:rPr>
        <w:t>«</w:t>
      </w:r>
      <w:r w:rsidRPr="00C81B04">
        <w:rPr>
          <w:rFonts w:ascii="Times New Roman" w:eastAsia="Times New Roman" w:hAnsi="Times New Roman" w:cs="Times New Roman"/>
          <w:i/>
          <w:sz w:val="28"/>
          <w:szCs w:val="28"/>
        </w:rPr>
        <w:t>Советскому Солдату посвящаю. Г. Жуков</w:t>
      </w:r>
      <w:r w:rsidR="008401E4" w:rsidRPr="00C81B04">
        <w:rPr>
          <w:rFonts w:ascii="Times New Roman" w:eastAsia="Times New Roman" w:hAnsi="Times New Roman" w:cs="Times New Roman"/>
          <w:i/>
          <w:sz w:val="28"/>
          <w:szCs w:val="28"/>
        </w:rPr>
        <w:t>».</w:t>
      </w:r>
    </w:p>
    <w:p w:rsidR="0056619E" w:rsidRDefault="0056619E" w:rsidP="008401E4">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Со времени окончания войны до весны 1946</w:t>
      </w:r>
      <w:r w:rsidR="008401E4"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Жуков возглавлял Советскую военную администрацию в Германии. </w:t>
      </w:r>
      <w:r w:rsidRPr="00C81B04">
        <w:rPr>
          <w:rFonts w:ascii="Times New Roman" w:eastAsia="Times New Roman" w:hAnsi="Times New Roman" w:cs="Times New Roman"/>
          <w:i/>
          <w:sz w:val="28"/>
          <w:szCs w:val="28"/>
        </w:rPr>
        <w:t xml:space="preserve">«Самое главное, </w:t>
      </w:r>
      <w:r w:rsidR="008401E4"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 говорил Жуков, </w:t>
      </w:r>
      <w:r w:rsidR="008401E4" w:rsidRPr="00C81B04">
        <w:rPr>
          <w:rFonts w:ascii="Times New Roman" w:eastAsia="Times New Roman" w:hAnsi="Times New Roman" w:cs="Times New Roman"/>
          <w:i/>
          <w:sz w:val="28"/>
          <w:szCs w:val="28"/>
        </w:rPr>
        <w:t>–</w:t>
      </w:r>
      <w:r w:rsidRPr="00C81B04">
        <w:rPr>
          <w:rFonts w:ascii="Times New Roman" w:eastAsia="Times New Roman" w:hAnsi="Times New Roman" w:cs="Times New Roman"/>
          <w:i/>
          <w:sz w:val="28"/>
          <w:szCs w:val="28"/>
        </w:rPr>
        <w:t xml:space="preserve"> убедить людей, что мы здесь, в Германии, не для того, чтобы мстить, разрушать и подавлять, а для того, чтобы помочь этой нации зачеркнуть позорное прошлое и вместе строить светлое будущее»</w:t>
      </w:r>
      <w:r w:rsidRPr="00C81B04">
        <w:rPr>
          <w:rFonts w:ascii="Times New Roman" w:eastAsia="Times New Roman" w:hAnsi="Times New Roman" w:cs="Times New Roman"/>
          <w:sz w:val="28"/>
          <w:szCs w:val="28"/>
        </w:rPr>
        <w:t>. Жуков торопился как можн</w:t>
      </w:r>
      <w:r w:rsidR="008401E4" w:rsidRPr="00C81B04">
        <w:rPr>
          <w:rFonts w:ascii="Times New Roman" w:eastAsia="Times New Roman" w:hAnsi="Times New Roman" w:cs="Times New Roman"/>
          <w:sz w:val="28"/>
          <w:szCs w:val="28"/>
        </w:rPr>
        <w:t>о скорее наладить мирную жизнь.</w:t>
      </w:r>
      <w:r w:rsidRPr="00C81B04">
        <w:rPr>
          <w:rFonts w:ascii="Times New Roman" w:eastAsia="Times New Roman" w:hAnsi="Times New Roman" w:cs="Times New Roman"/>
          <w:sz w:val="28"/>
          <w:szCs w:val="28"/>
        </w:rPr>
        <w:t xml:space="preserve"> И ему это удалось, обеспечив снабжение голодавших немцев и установив порядок. Весной 1946 </w:t>
      </w:r>
      <w:r w:rsidR="008401E4" w:rsidRPr="00C81B04">
        <w:rPr>
          <w:rFonts w:ascii="Times New Roman" w:eastAsia="Times New Roman" w:hAnsi="Times New Roman" w:cs="Times New Roman"/>
          <w:sz w:val="28"/>
          <w:szCs w:val="28"/>
        </w:rPr>
        <w:lastRenderedPageBreak/>
        <w:t xml:space="preserve">года </w:t>
      </w:r>
      <w:r w:rsidRPr="00C81B04">
        <w:rPr>
          <w:rFonts w:ascii="Times New Roman" w:eastAsia="Times New Roman" w:hAnsi="Times New Roman" w:cs="Times New Roman"/>
          <w:sz w:val="28"/>
          <w:szCs w:val="28"/>
        </w:rPr>
        <w:t>он был отозван в Москву, чтобы при</w:t>
      </w:r>
      <w:r w:rsidR="008401E4" w:rsidRPr="00C81B04">
        <w:rPr>
          <w:rFonts w:ascii="Times New Roman" w:eastAsia="Times New Roman" w:hAnsi="Times New Roman" w:cs="Times New Roman"/>
          <w:sz w:val="28"/>
          <w:szCs w:val="28"/>
        </w:rPr>
        <w:t>нять должность главнокомандующего</w:t>
      </w:r>
      <w:r w:rsidRPr="00C81B04">
        <w:rPr>
          <w:rFonts w:ascii="Times New Roman" w:eastAsia="Times New Roman" w:hAnsi="Times New Roman" w:cs="Times New Roman"/>
          <w:sz w:val="28"/>
          <w:szCs w:val="28"/>
        </w:rPr>
        <w:t xml:space="preserve"> сухопутными силами. </w:t>
      </w:r>
    </w:p>
    <w:p w:rsidR="00E06D01" w:rsidRPr="00C81B04" w:rsidRDefault="00E06D01" w:rsidP="008401E4">
      <w:pPr>
        <w:spacing w:after="0" w:line="240" w:lineRule="auto"/>
        <w:ind w:firstLine="708"/>
        <w:jc w:val="both"/>
        <w:rPr>
          <w:rFonts w:ascii="Times New Roman" w:eastAsia="Times New Roman" w:hAnsi="Times New Roman" w:cs="Times New Roman"/>
          <w:sz w:val="28"/>
          <w:szCs w:val="28"/>
        </w:rPr>
      </w:pPr>
    </w:p>
    <w:p w:rsidR="0056619E" w:rsidRDefault="0056619E" w:rsidP="008401E4">
      <w:pPr>
        <w:spacing w:after="0" w:line="240" w:lineRule="auto"/>
        <w:jc w:val="center"/>
        <w:outlineLvl w:val="1"/>
        <w:rPr>
          <w:rFonts w:ascii="Times New Roman" w:eastAsia="Times New Roman" w:hAnsi="Times New Roman" w:cs="Times New Roman"/>
          <w:b/>
          <w:bCs/>
          <w:sz w:val="28"/>
          <w:szCs w:val="28"/>
        </w:rPr>
      </w:pPr>
      <w:r w:rsidRPr="00C81B04">
        <w:rPr>
          <w:rFonts w:ascii="Times New Roman" w:eastAsia="Times New Roman" w:hAnsi="Times New Roman" w:cs="Times New Roman"/>
          <w:b/>
          <w:bCs/>
          <w:sz w:val="28"/>
          <w:szCs w:val="28"/>
        </w:rPr>
        <w:t>После Великой Отечественной войны</w:t>
      </w:r>
    </w:p>
    <w:p w:rsidR="00E06D01" w:rsidRPr="00C81B04" w:rsidRDefault="00E06D01" w:rsidP="008401E4">
      <w:pPr>
        <w:spacing w:after="0" w:line="240" w:lineRule="auto"/>
        <w:jc w:val="center"/>
        <w:outlineLvl w:val="1"/>
        <w:rPr>
          <w:rFonts w:ascii="Times New Roman" w:eastAsia="Times New Roman" w:hAnsi="Times New Roman" w:cs="Times New Roman"/>
          <w:b/>
          <w:bCs/>
          <w:sz w:val="28"/>
          <w:szCs w:val="28"/>
        </w:rPr>
      </w:pPr>
    </w:p>
    <w:p w:rsidR="0056619E" w:rsidRPr="00C81B04" w:rsidRDefault="0056619E" w:rsidP="00E06D0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Но вскоре все изменилось. На заседании Главного военного совета летом 1946 </w:t>
      </w:r>
      <w:r w:rsidR="002812FC"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 xml:space="preserve">его обвинили в преувеличении собственной роли в ходе войны. Ему приписывали незаконный вывоз из Германии значительного количества трофейного имущества. В результате маршал был смещен с поста главкома, выведен из ЦК партии и отправлен руководить Одесским военным округом. В 1948 </w:t>
      </w:r>
      <w:r w:rsidR="002812FC" w:rsidRPr="00C81B04">
        <w:rPr>
          <w:rFonts w:ascii="Times New Roman" w:eastAsia="Times New Roman" w:hAnsi="Times New Roman" w:cs="Times New Roman"/>
          <w:sz w:val="28"/>
          <w:szCs w:val="28"/>
        </w:rPr>
        <w:t xml:space="preserve">году он </w:t>
      </w:r>
      <w:r w:rsidRPr="00C81B04">
        <w:rPr>
          <w:rFonts w:ascii="Times New Roman" w:eastAsia="Times New Roman" w:hAnsi="Times New Roman" w:cs="Times New Roman"/>
          <w:sz w:val="28"/>
          <w:szCs w:val="28"/>
        </w:rPr>
        <w:t>получил назначение командующего Уральским округом.</w:t>
      </w:r>
    </w:p>
    <w:p w:rsidR="000F7C88" w:rsidRDefault="0056619E" w:rsidP="00E06D01">
      <w:pPr>
        <w:spacing w:after="0" w:line="240" w:lineRule="auto"/>
        <w:ind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Преемники Сталина вернули Жукова из политического «изгнания». Он стал первым заместителем министра обороны и был вновь введен в ЦК КПСС. В феврале 1955</w:t>
      </w:r>
      <w:r w:rsidR="002812FC"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он был назначен на пост министра обороны и в июне 1957 </w:t>
      </w:r>
      <w:r w:rsidR="00C81B04" w:rsidRPr="00C81B04">
        <w:rPr>
          <w:rFonts w:ascii="Times New Roman" w:eastAsia="Times New Roman" w:hAnsi="Times New Roman" w:cs="Times New Roman"/>
          <w:sz w:val="28"/>
          <w:szCs w:val="28"/>
        </w:rPr>
        <w:t xml:space="preserve">года </w:t>
      </w:r>
      <w:r w:rsidRPr="00C81B04">
        <w:rPr>
          <w:rFonts w:ascii="Times New Roman" w:eastAsia="Times New Roman" w:hAnsi="Times New Roman" w:cs="Times New Roman"/>
          <w:sz w:val="28"/>
          <w:szCs w:val="28"/>
        </w:rPr>
        <w:t>помог Хрущеву победить в борьбе с его противниками, заявив, что армия против смещения первого секретаря ЦК и ни один танк не сдвинется с места без его, министра, приказа. Это был пик политической карьеры Георгия Жукова. Однако в октябре 1957</w:t>
      </w:r>
      <w:r w:rsidR="00C81B04" w:rsidRPr="00C81B04">
        <w:rPr>
          <w:rFonts w:ascii="Times New Roman" w:eastAsia="Times New Roman" w:hAnsi="Times New Roman" w:cs="Times New Roman"/>
          <w:sz w:val="28"/>
          <w:szCs w:val="28"/>
        </w:rPr>
        <w:t xml:space="preserve"> года</w:t>
      </w:r>
      <w:r w:rsidRPr="00C81B04">
        <w:rPr>
          <w:rFonts w:ascii="Times New Roman" w:eastAsia="Times New Roman" w:hAnsi="Times New Roman" w:cs="Times New Roman"/>
          <w:sz w:val="28"/>
          <w:szCs w:val="28"/>
        </w:rPr>
        <w:t xml:space="preserve">, сразу после его возвращения из официальной поездки в Албанию, Жуков был на заседании Президиума ЦК смещен со всех партийных и государственных постов. Его вновь обвиняли в «бонапартизме». Так Хрущев «отблагодарил» своего спасителя. Последующие 17 лет жизни маршал Жуков провел на пенсии. Однако в народе он по-прежнему оставался одним из главных символов нашей Победы в Великой Отечественной войне. Ветераны в своей массе боготворили его. Признаком всенародной любви стали огромные очереди, которые выстраивались у книжных магазинов в момент выхода в свет его мемуаров «Воспоминания и размышления». Умер Жуков 18 июня 1974 </w:t>
      </w:r>
      <w:r w:rsidR="00C81B04" w:rsidRPr="00C81B04">
        <w:rPr>
          <w:rFonts w:ascii="Times New Roman" w:eastAsia="Times New Roman" w:hAnsi="Times New Roman" w:cs="Times New Roman"/>
          <w:sz w:val="28"/>
          <w:szCs w:val="28"/>
        </w:rPr>
        <w:t>года –</w:t>
      </w:r>
      <w:r w:rsidRPr="00C81B04">
        <w:rPr>
          <w:rFonts w:ascii="Times New Roman" w:eastAsia="Times New Roman" w:hAnsi="Times New Roman" w:cs="Times New Roman"/>
          <w:sz w:val="28"/>
          <w:szCs w:val="28"/>
        </w:rPr>
        <w:t xml:space="preserve"> не сломленный никакими врагами – ни внешними, ни внутренними.</w:t>
      </w:r>
    </w:p>
    <w:p w:rsidR="000F7C88" w:rsidRPr="000F7C88" w:rsidRDefault="000F7C88" w:rsidP="00E06D01">
      <w:pPr>
        <w:pStyle w:val="af2"/>
        <w:spacing w:before="0" w:beforeAutospacing="0" w:after="0" w:afterAutospacing="0"/>
        <w:ind w:firstLine="708"/>
        <w:jc w:val="both"/>
        <w:rPr>
          <w:sz w:val="28"/>
          <w:szCs w:val="28"/>
        </w:rPr>
      </w:pPr>
      <w:r w:rsidRPr="000F7C88">
        <w:rPr>
          <w:sz w:val="28"/>
          <w:szCs w:val="28"/>
        </w:rPr>
        <w:t>Безусловно, нет нужды идеализировать Г.К.</w:t>
      </w:r>
      <w:r>
        <w:rPr>
          <w:sz w:val="28"/>
          <w:szCs w:val="28"/>
        </w:rPr>
        <w:t xml:space="preserve"> </w:t>
      </w:r>
      <w:r w:rsidRPr="000F7C88">
        <w:rPr>
          <w:sz w:val="28"/>
          <w:szCs w:val="28"/>
        </w:rPr>
        <w:t>Жукова и приписывать все успехи советских войск ему одному, как не</w:t>
      </w:r>
      <w:r>
        <w:rPr>
          <w:sz w:val="28"/>
          <w:szCs w:val="28"/>
        </w:rPr>
        <w:t xml:space="preserve"> </w:t>
      </w:r>
      <w:r w:rsidRPr="000F7C88">
        <w:rPr>
          <w:sz w:val="28"/>
          <w:szCs w:val="28"/>
        </w:rPr>
        <w:t>следует впадать и в другую крайность, принижая его реальный вклад в Победу. Г.К.</w:t>
      </w:r>
      <w:r w:rsidR="00467E6D">
        <w:rPr>
          <w:sz w:val="28"/>
          <w:szCs w:val="28"/>
        </w:rPr>
        <w:t xml:space="preserve"> </w:t>
      </w:r>
      <w:r w:rsidRPr="000F7C88">
        <w:rPr>
          <w:sz w:val="28"/>
          <w:szCs w:val="28"/>
        </w:rPr>
        <w:t>Жуков не стремился к славе ради славы. Народ же выразил свою любовь и уважение к Георгию Константиновичу Жукову, присвоив ему неофициально</w:t>
      </w:r>
      <w:r>
        <w:rPr>
          <w:sz w:val="28"/>
          <w:szCs w:val="28"/>
        </w:rPr>
        <w:t xml:space="preserve"> </w:t>
      </w:r>
      <w:r w:rsidRPr="000F7C88">
        <w:rPr>
          <w:sz w:val="28"/>
          <w:szCs w:val="28"/>
        </w:rPr>
        <w:t xml:space="preserve">звание </w:t>
      </w:r>
      <w:r>
        <w:rPr>
          <w:sz w:val="28"/>
          <w:szCs w:val="28"/>
        </w:rPr>
        <w:t>–</w:t>
      </w:r>
      <w:r w:rsidRPr="000F7C88">
        <w:rPr>
          <w:sz w:val="28"/>
          <w:szCs w:val="28"/>
        </w:rPr>
        <w:t xml:space="preserve"> Маршал Победы</w:t>
      </w:r>
      <w:r w:rsidR="00E06D01">
        <w:rPr>
          <w:sz w:val="28"/>
          <w:szCs w:val="28"/>
        </w:rPr>
        <w:t>.</w:t>
      </w:r>
    </w:p>
    <w:p w:rsidR="0056619E" w:rsidRPr="00C81B04" w:rsidRDefault="0056619E" w:rsidP="00E06D01">
      <w:pPr>
        <w:spacing w:after="0" w:line="240" w:lineRule="auto"/>
        <w:ind w:firstLine="709"/>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одной из анкет Георгий Константинович Жуков так ответил на вопрос, о том, что он считает главным в жизни человека: «Осознание выполненного долга». Всей своей жизнью подтвердил он это высказывание, потому что был человеком дел</w:t>
      </w:r>
      <w:r w:rsidR="00467E6D">
        <w:rPr>
          <w:rFonts w:ascii="Times New Roman" w:eastAsia="Times New Roman" w:hAnsi="Times New Roman" w:cs="Times New Roman"/>
          <w:sz w:val="28"/>
          <w:szCs w:val="28"/>
        </w:rPr>
        <w:t>а, сыном своей страны, частью ее</w:t>
      </w:r>
      <w:r w:rsidRPr="00C81B04">
        <w:rPr>
          <w:rFonts w:ascii="Times New Roman" w:eastAsia="Times New Roman" w:hAnsi="Times New Roman" w:cs="Times New Roman"/>
          <w:sz w:val="28"/>
          <w:szCs w:val="28"/>
        </w:rPr>
        <w:t xml:space="preserve"> истории и не мыслил себя без родной армии.</w:t>
      </w:r>
    </w:p>
    <w:p w:rsidR="001809CC" w:rsidRDefault="001809CC" w:rsidP="00AA5D51">
      <w:pPr>
        <w:spacing w:after="0" w:line="240" w:lineRule="auto"/>
        <w:ind w:firstLine="708"/>
        <w:jc w:val="both"/>
        <w:rPr>
          <w:rFonts w:ascii="Times New Roman" w:hAnsi="Times New Roman" w:cs="Times New Roman"/>
          <w:sz w:val="28"/>
          <w:szCs w:val="28"/>
        </w:rPr>
        <w:sectPr w:rsidR="001809CC" w:rsidSect="00835755">
          <w:pgSz w:w="11906" w:h="16838"/>
          <w:pgMar w:top="993" w:right="1134" w:bottom="993" w:left="1134" w:header="709" w:footer="709" w:gutter="0"/>
          <w:cols w:space="708"/>
          <w:titlePg/>
          <w:docGrid w:linePitch="360"/>
        </w:sectPr>
      </w:pPr>
    </w:p>
    <w:p w:rsidR="001809CC" w:rsidRDefault="001809CC" w:rsidP="001809CC">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809CC">
        <w:rPr>
          <w:rFonts w:ascii="Times New Roman" w:eastAsia="Times New Roman" w:hAnsi="Times New Roman" w:cs="Times New Roman"/>
          <w:b/>
          <w:bCs/>
          <w:sz w:val="28"/>
          <w:szCs w:val="28"/>
        </w:rPr>
        <w:lastRenderedPageBreak/>
        <w:t>Г.К. Жуков в воспоминаниях современников</w:t>
      </w:r>
    </w:p>
    <w:p w:rsidR="00467E6D" w:rsidRDefault="000F7C88" w:rsidP="00467E6D">
      <w:pPr>
        <w:pStyle w:val="af2"/>
        <w:spacing w:before="0" w:beforeAutospacing="0" w:after="0" w:afterAutospacing="0"/>
        <w:ind w:firstLine="709"/>
        <w:jc w:val="both"/>
        <w:rPr>
          <w:sz w:val="28"/>
          <w:szCs w:val="28"/>
        </w:rPr>
      </w:pPr>
      <w:r w:rsidRPr="00467E6D">
        <w:rPr>
          <w:b/>
          <w:sz w:val="28"/>
          <w:szCs w:val="28"/>
        </w:rPr>
        <w:t>Маршал С.К. Тимошенко</w:t>
      </w:r>
      <w:r>
        <w:rPr>
          <w:sz w:val="28"/>
          <w:szCs w:val="28"/>
        </w:rPr>
        <w:t xml:space="preserve">: </w:t>
      </w:r>
    </w:p>
    <w:p w:rsidR="000F7C88" w:rsidRDefault="000F7C88" w:rsidP="00467E6D">
      <w:pPr>
        <w:pStyle w:val="af2"/>
        <w:spacing w:before="0" w:beforeAutospacing="0" w:after="0" w:afterAutospacing="0"/>
        <w:ind w:firstLine="709"/>
        <w:jc w:val="both"/>
        <w:rPr>
          <w:sz w:val="28"/>
          <w:szCs w:val="28"/>
        </w:rPr>
      </w:pPr>
      <w:r w:rsidRPr="000F7C88">
        <w:rPr>
          <w:sz w:val="28"/>
          <w:szCs w:val="28"/>
        </w:rPr>
        <w:t>«</w:t>
      </w:r>
      <w:hyperlink r:id="rId12" w:history="1">
        <w:r w:rsidRPr="000F7C88">
          <w:rPr>
            <w:rStyle w:val="af4"/>
            <w:color w:val="auto"/>
            <w:sz w:val="28"/>
            <w:szCs w:val="28"/>
            <w:u w:val="none"/>
          </w:rPr>
          <w:t>Жуков</w:t>
        </w:r>
      </w:hyperlink>
      <w:r w:rsidRPr="000F7C88">
        <w:rPr>
          <w:rStyle w:val="apple-converted-space"/>
          <w:sz w:val="28"/>
          <w:szCs w:val="28"/>
        </w:rPr>
        <w:t xml:space="preserve"> </w:t>
      </w:r>
      <w:r w:rsidRPr="000F7C88">
        <w:rPr>
          <w:sz w:val="28"/>
          <w:szCs w:val="28"/>
        </w:rPr>
        <w:t>был единственным человеком, который не боялся, он меня не раз защищал у Сталина, особенно в начальный период войны. Смелый был человек».</w:t>
      </w:r>
    </w:p>
    <w:p w:rsidR="00467E6D" w:rsidRPr="000F7C88" w:rsidRDefault="00467E6D" w:rsidP="00467E6D">
      <w:pPr>
        <w:pStyle w:val="af2"/>
        <w:spacing w:before="0" w:beforeAutospacing="0" w:after="0" w:afterAutospacing="0"/>
        <w:ind w:firstLine="709"/>
        <w:jc w:val="both"/>
        <w:rPr>
          <w:sz w:val="28"/>
          <w:szCs w:val="28"/>
        </w:rPr>
      </w:pPr>
    </w:p>
    <w:p w:rsidR="00467E6D" w:rsidRDefault="000F7C88" w:rsidP="00467E6D">
      <w:pPr>
        <w:pStyle w:val="af2"/>
        <w:spacing w:before="0" w:beforeAutospacing="0" w:after="0" w:afterAutospacing="0"/>
        <w:ind w:firstLine="709"/>
        <w:jc w:val="both"/>
        <w:rPr>
          <w:sz w:val="28"/>
          <w:szCs w:val="28"/>
        </w:rPr>
      </w:pPr>
      <w:r w:rsidRPr="00467E6D">
        <w:rPr>
          <w:b/>
          <w:sz w:val="28"/>
          <w:szCs w:val="28"/>
        </w:rPr>
        <w:t>Начальник Генштаба А.М. Василевский</w:t>
      </w:r>
      <w:r w:rsidRPr="000F7C88">
        <w:rPr>
          <w:sz w:val="28"/>
          <w:szCs w:val="28"/>
        </w:rPr>
        <w:t xml:space="preserve">: </w:t>
      </w:r>
    </w:p>
    <w:p w:rsidR="000F7C88" w:rsidRDefault="000F7C88" w:rsidP="00467E6D">
      <w:pPr>
        <w:pStyle w:val="af2"/>
        <w:spacing w:before="0" w:beforeAutospacing="0" w:after="0" w:afterAutospacing="0"/>
        <w:ind w:firstLine="709"/>
        <w:jc w:val="both"/>
        <w:rPr>
          <w:sz w:val="28"/>
          <w:szCs w:val="28"/>
        </w:rPr>
      </w:pPr>
      <w:r w:rsidRPr="000F7C88">
        <w:rPr>
          <w:sz w:val="28"/>
          <w:szCs w:val="28"/>
        </w:rPr>
        <w:t>«</w:t>
      </w:r>
      <w:hyperlink r:id="rId13" w:history="1">
        <w:r w:rsidRPr="000F7C88">
          <w:rPr>
            <w:rStyle w:val="af4"/>
            <w:color w:val="auto"/>
            <w:sz w:val="28"/>
            <w:szCs w:val="28"/>
            <w:u w:val="none"/>
          </w:rPr>
          <w:t>Жуков Г.К.</w:t>
        </w:r>
      </w:hyperlink>
      <w:r w:rsidRPr="000F7C88">
        <w:rPr>
          <w:sz w:val="28"/>
          <w:szCs w:val="28"/>
        </w:rPr>
        <w:t>, отличавшийся довольно решительным и жестким характером, решал вопросы смело, брал на себя полностью ответственность за ведение боевых действий; разумеется, он держал связь со Ставкой и нередко подсказывал ей</w:t>
      </w:r>
      <w:r>
        <w:rPr>
          <w:sz w:val="28"/>
          <w:szCs w:val="28"/>
        </w:rPr>
        <w:t xml:space="preserve"> целесообразное решение»</w:t>
      </w:r>
      <w:r w:rsidRPr="000F7C88">
        <w:rPr>
          <w:sz w:val="28"/>
          <w:szCs w:val="28"/>
        </w:rPr>
        <w:t>.</w:t>
      </w:r>
    </w:p>
    <w:p w:rsidR="00467E6D" w:rsidRPr="000F7C88" w:rsidRDefault="00467E6D" w:rsidP="00467E6D">
      <w:pPr>
        <w:pStyle w:val="af2"/>
        <w:spacing w:before="0" w:beforeAutospacing="0" w:after="0" w:afterAutospacing="0"/>
        <w:ind w:firstLine="709"/>
        <w:jc w:val="both"/>
        <w:rPr>
          <w:sz w:val="28"/>
          <w:szCs w:val="28"/>
        </w:rPr>
      </w:pPr>
    </w:p>
    <w:p w:rsidR="00467E6D" w:rsidRDefault="000F7C88" w:rsidP="00467E6D">
      <w:pPr>
        <w:pStyle w:val="af2"/>
        <w:spacing w:before="0" w:beforeAutospacing="0" w:after="0" w:afterAutospacing="0"/>
        <w:ind w:firstLine="709"/>
        <w:jc w:val="both"/>
        <w:rPr>
          <w:sz w:val="28"/>
          <w:szCs w:val="28"/>
        </w:rPr>
      </w:pPr>
      <w:r w:rsidRPr="00467E6D">
        <w:rPr>
          <w:b/>
          <w:sz w:val="28"/>
          <w:szCs w:val="28"/>
        </w:rPr>
        <w:t>Бывший сотрудник органов КГБ А.Т. Рыбин</w:t>
      </w:r>
      <w:r w:rsidRPr="000F7C88">
        <w:rPr>
          <w:sz w:val="28"/>
          <w:szCs w:val="28"/>
        </w:rPr>
        <w:t xml:space="preserve"> </w:t>
      </w:r>
    </w:p>
    <w:p w:rsidR="000F7C88" w:rsidRDefault="000F7C88" w:rsidP="00467E6D">
      <w:pPr>
        <w:pStyle w:val="af2"/>
        <w:spacing w:before="0" w:beforeAutospacing="0" w:after="0" w:afterAutospacing="0"/>
        <w:ind w:firstLine="709"/>
        <w:jc w:val="both"/>
        <w:rPr>
          <w:sz w:val="28"/>
          <w:szCs w:val="28"/>
        </w:rPr>
      </w:pPr>
      <w:r w:rsidRPr="000F7C88">
        <w:rPr>
          <w:sz w:val="28"/>
          <w:szCs w:val="28"/>
        </w:rPr>
        <w:t>указывает на то, что отношения между Сталиным и Жуковым во вре</w:t>
      </w:r>
      <w:r w:rsidR="00467E6D">
        <w:rPr>
          <w:sz w:val="28"/>
          <w:szCs w:val="28"/>
        </w:rPr>
        <w:t xml:space="preserve">мя войны были сложными. Сталин </w:t>
      </w:r>
      <w:r>
        <w:rPr>
          <w:sz w:val="28"/>
          <w:szCs w:val="28"/>
        </w:rPr>
        <w:t>«</w:t>
      </w:r>
      <w:r w:rsidRPr="000F7C88">
        <w:rPr>
          <w:sz w:val="28"/>
          <w:szCs w:val="28"/>
        </w:rPr>
        <w:t xml:space="preserve">умный, хитрый, жесткий, сдержанный с подчиненными, тем более с командующими фронтами и простым </w:t>
      </w:r>
      <w:r>
        <w:rPr>
          <w:sz w:val="28"/>
          <w:szCs w:val="28"/>
        </w:rPr>
        <w:t>народом»</w:t>
      </w:r>
      <w:r w:rsidRPr="000F7C88">
        <w:rPr>
          <w:sz w:val="28"/>
          <w:szCs w:val="28"/>
        </w:rPr>
        <w:t xml:space="preserve">, а Жуков </w:t>
      </w:r>
      <w:r>
        <w:rPr>
          <w:sz w:val="28"/>
          <w:szCs w:val="28"/>
        </w:rPr>
        <w:t>– «</w:t>
      </w:r>
      <w:r w:rsidRPr="000F7C88">
        <w:rPr>
          <w:sz w:val="28"/>
          <w:szCs w:val="28"/>
        </w:rPr>
        <w:t>резкий, порывистый, допускавший грубости с подчиненными, в том числ</w:t>
      </w:r>
      <w:r>
        <w:rPr>
          <w:sz w:val="28"/>
          <w:szCs w:val="28"/>
        </w:rPr>
        <w:t>е с Верховным Главнокомандующим»</w:t>
      </w:r>
      <w:r w:rsidRPr="000F7C88">
        <w:rPr>
          <w:sz w:val="28"/>
          <w:szCs w:val="28"/>
        </w:rPr>
        <w:t>.</w:t>
      </w:r>
    </w:p>
    <w:p w:rsidR="00467E6D" w:rsidRPr="000F7C88" w:rsidRDefault="00467E6D" w:rsidP="00467E6D">
      <w:pPr>
        <w:pStyle w:val="af2"/>
        <w:spacing w:before="0" w:beforeAutospacing="0" w:after="0" w:afterAutospacing="0"/>
        <w:ind w:firstLine="709"/>
        <w:jc w:val="both"/>
        <w:rPr>
          <w:sz w:val="28"/>
          <w:szCs w:val="28"/>
        </w:rPr>
      </w:pPr>
    </w:p>
    <w:p w:rsidR="00467E6D" w:rsidRDefault="00795991" w:rsidP="00467E6D">
      <w:pPr>
        <w:spacing w:after="0" w:line="240" w:lineRule="auto"/>
        <w:ind w:firstLine="709"/>
        <w:jc w:val="both"/>
        <w:rPr>
          <w:rFonts w:ascii="Times New Roman" w:eastAsia="Times New Roman" w:hAnsi="Times New Roman" w:cs="Times New Roman"/>
          <w:iCs/>
          <w:sz w:val="28"/>
          <w:szCs w:val="28"/>
        </w:rPr>
      </w:pPr>
      <w:r w:rsidRPr="00467E6D">
        <w:rPr>
          <w:rFonts w:ascii="Times New Roman" w:eastAsia="Times New Roman" w:hAnsi="Times New Roman" w:cs="Times New Roman"/>
          <w:b/>
          <w:sz w:val="28"/>
          <w:szCs w:val="28"/>
        </w:rPr>
        <w:t xml:space="preserve">Генерал армии </w:t>
      </w:r>
      <w:r w:rsidR="00467E6D" w:rsidRPr="00467E6D">
        <w:rPr>
          <w:rFonts w:ascii="Times New Roman" w:eastAsia="Times New Roman" w:hAnsi="Times New Roman" w:cs="Times New Roman"/>
          <w:b/>
          <w:iCs/>
          <w:sz w:val="28"/>
          <w:szCs w:val="28"/>
        </w:rPr>
        <w:t xml:space="preserve">С.М. </w:t>
      </w:r>
      <w:r w:rsidRPr="00467E6D">
        <w:rPr>
          <w:rFonts w:ascii="Times New Roman" w:eastAsia="Times New Roman" w:hAnsi="Times New Roman" w:cs="Times New Roman"/>
          <w:b/>
          <w:iCs/>
          <w:sz w:val="28"/>
          <w:szCs w:val="28"/>
        </w:rPr>
        <w:t>Штеменко</w:t>
      </w:r>
      <w:r w:rsidR="00467E6D" w:rsidRPr="00467E6D">
        <w:rPr>
          <w:rFonts w:ascii="Times New Roman" w:eastAsia="Times New Roman" w:hAnsi="Times New Roman" w:cs="Times New Roman"/>
          <w:b/>
          <w:iCs/>
          <w:sz w:val="28"/>
          <w:szCs w:val="28"/>
        </w:rPr>
        <w:t>:</w:t>
      </w:r>
    </w:p>
    <w:p w:rsidR="00467E6D" w:rsidRDefault="00795991" w:rsidP="00467E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001809CC" w:rsidRPr="001809CC">
        <w:rPr>
          <w:rFonts w:ascii="Times New Roman" w:eastAsia="Times New Roman" w:hAnsi="Times New Roman" w:cs="Times New Roman"/>
          <w:sz w:val="28"/>
          <w:szCs w:val="28"/>
        </w:rPr>
        <w:t>Человек большого полководческого таланта, смелый и оригинальный в своих суждениях, очень твёрдый в проведении решений в жизнь, не останавливающийся ни перед какими препятствиями для достижения поставленных военных целей. Чувствуя свою правоту в том или ином спорном вопросе, Георгий Константинович мог довольно резко возражать Сталину, на</w:t>
      </w:r>
    </w:p>
    <w:p w:rsidR="00795991" w:rsidRDefault="001809CC" w:rsidP="00467E6D">
      <w:pPr>
        <w:spacing w:after="0" w:line="240" w:lineRule="auto"/>
        <w:rPr>
          <w:rFonts w:ascii="Times New Roman" w:eastAsia="Times New Roman" w:hAnsi="Times New Roman" w:cs="Times New Roman"/>
          <w:sz w:val="28"/>
          <w:szCs w:val="28"/>
        </w:rPr>
        <w:sectPr w:rsidR="00795991" w:rsidSect="00835755">
          <w:pgSz w:w="11906" w:h="16838"/>
          <w:pgMar w:top="993" w:right="1134" w:bottom="993" w:left="1134" w:header="709" w:footer="709" w:gutter="0"/>
          <w:cols w:space="708"/>
          <w:titlePg/>
          <w:docGrid w:linePitch="360"/>
        </w:sectPr>
      </w:pPr>
      <w:r w:rsidRPr="001809CC">
        <w:rPr>
          <w:rFonts w:ascii="Times New Roman" w:eastAsia="Times New Roman" w:hAnsi="Times New Roman" w:cs="Times New Roman"/>
          <w:sz w:val="28"/>
          <w:szCs w:val="28"/>
        </w:rPr>
        <w:t>что никто другой не отваживался</w:t>
      </w:r>
      <w:r w:rsidR="00795991">
        <w:rPr>
          <w:rFonts w:ascii="Times New Roman" w:eastAsia="Times New Roman" w:hAnsi="Times New Roman" w:cs="Times New Roman"/>
          <w:sz w:val="28"/>
          <w:szCs w:val="28"/>
        </w:rPr>
        <w:t>»</w:t>
      </w:r>
      <w:r w:rsidRPr="001809CC">
        <w:rPr>
          <w:rFonts w:ascii="Times New Roman" w:eastAsia="Times New Roman" w:hAnsi="Times New Roman" w:cs="Times New Roman"/>
          <w:sz w:val="28"/>
          <w:szCs w:val="28"/>
        </w:rPr>
        <w:t>.</w:t>
      </w:r>
    </w:p>
    <w:p w:rsidR="001809CC" w:rsidRPr="001809CC" w:rsidRDefault="001809CC" w:rsidP="00795991">
      <w:pPr>
        <w:spacing w:after="0" w:line="240" w:lineRule="auto"/>
        <w:ind w:firstLine="708"/>
        <w:jc w:val="both"/>
        <w:rPr>
          <w:rFonts w:ascii="Times New Roman" w:eastAsia="Times New Roman" w:hAnsi="Times New Roman" w:cs="Times New Roman"/>
          <w:sz w:val="28"/>
          <w:szCs w:val="28"/>
        </w:rPr>
      </w:pPr>
    </w:p>
    <w:p w:rsidR="00DF0FFB" w:rsidRPr="00C81B04" w:rsidRDefault="00DF0FFB" w:rsidP="00795991">
      <w:pPr>
        <w:spacing w:after="0" w:line="240" w:lineRule="auto"/>
        <w:ind w:firstLine="708"/>
        <w:jc w:val="both"/>
        <w:rPr>
          <w:rFonts w:ascii="Times New Roman" w:hAnsi="Times New Roman" w:cs="Times New Roman"/>
          <w:sz w:val="28"/>
          <w:szCs w:val="28"/>
        </w:rPr>
      </w:pPr>
    </w:p>
    <w:p w:rsidR="00357CC1" w:rsidRPr="00795991" w:rsidRDefault="00357CC1" w:rsidP="00C81B04">
      <w:pPr>
        <w:spacing w:after="0" w:line="240" w:lineRule="auto"/>
        <w:jc w:val="center"/>
        <w:rPr>
          <w:rFonts w:ascii="Times New Roman" w:eastAsia="Times New Roman" w:hAnsi="Times New Roman" w:cs="Times New Roman"/>
          <w:b/>
          <w:sz w:val="28"/>
          <w:szCs w:val="28"/>
        </w:rPr>
      </w:pPr>
      <w:r w:rsidRPr="00795991">
        <w:rPr>
          <w:rFonts w:ascii="Times New Roman" w:eastAsia="Times New Roman" w:hAnsi="Times New Roman" w:cs="Times New Roman"/>
          <w:b/>
          <w:sz w:val="28"/>
          <w:szCs w:val="28"/>
        </w:rPr>
        <w:t>Стихотворения о Жукове</w:t>
      </w:r>
    </w:p>
    <w:p w:rsidR="00357CC1" w:rsidRPr="00C81B04" w:rsidRDefault="00357CC1" w:rsidP="00AA5D51">
      <w:pPr>
        <w:spacing w:after="0" w:line="240" w:lineRule="auto"/>
        <w:jc w:val="both"/>
        <w:rPr>
          <w:rFonts w:ascii="Times New Roman" w:eastAsia="Times New Roman" w:hAnsi="Times New Roman" w:cs="Times New Roman"/>
          <w:sz w:val="28"/>
          <w:szCs w:val="28"/>
        </w:rPr>
      </w:pPr>
      <w:r w:rsidRPr="00C81B04">
        <w:rPr>
          <w:rFonts w:ascii="Times New Roman" w:eastAsia="Times New Roman" w:hAnsi="Times New Roman" w:cs="Times New Roman"/>
          <w:color w:val="000000"/>
          <w:sz w:val="28"/>
          <w:szCs w:val="28"/>
        </w:rPr>
        <w:br/>
      </w:r>
    </w:p>
    <w:p w:rsidR="00C81B04" w:rsidRPr="00C81B04" w:rsidRDefault="00357CC1" w:rsidP="00795991">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Еще христианства не знала земля,</w:t>
      </w:r>
      <w:r w:rsidRPr="00C81B04">
        <w:rPr>
          <w:rFonts w:ascii="Times New Roman" w:eastAsia="Times New Roman" w:hAnsi="Times New Roman" w:cs="Times New Roman"/>
          <w:sz w:val="28"/>
          <w:szCs w:val="28"/>
        </w:rPr>
        <w:tab/>
      </w:r>
      <w:r w:rsidRPr="00C81B04">
        <w:rPr>
          <w:rFonts w:ascii="Times New Roman" w:eastAsia="Times New Roman" w:hAnsi="Times New Roman" w:cs="Times New Roman"/>
          <w:sz w:val="28"/>
          <w:szCs w:val="28"/>
        </w:rPr>
        <w:br/>
        <w:t>Но войны гремели за м</w:t>
      </w:r>
      <w:r w:rsidR="00795991">
        <w:rPr>
          <w:rFonts w:ascii="Times New Roman" w:eastAsia="Times New Roman" w:hAnsi="Times New Roman" w:cs="Times New Roman"/>
          <w:sz w:val="28"/>
          <w:szCs w:val="28"/>
        </w:rPr>
        <w:t>ир очага,</w:t>
      </w:r>
      <w:r w:rsidR="00795991">
        <w:rPr>
          <w:rFonts w:ascii="Times New Roman" w:eastAsia="Times New Roman" w:hAnsi="Times New Roman" w:cs="Times New Roman"/>
          <w:sz w:val="28"/>
          <w:szCs w:val="28"/>
        </w:rPr>
        <w:br/>
        <w:t>Его защищали мужчины-</w:t>
      </w:r>
      <w:r w:rsidRPr="00C81B04">
        <w:rPr>
          <w:rFonts w:ascii="Times New Roman" w:eastAsia="Times New Roman" w:hAnsi="Times New Roman" w:cs="Times New Roman"/>
          <w:sz w:val="28"/>
          <w:szCs w:val="28"/>
        </w:rPr>
        <w:t>бойцы,</w:t>
      </w:r>
      <w:r w:rsidRPr="00C81B04">
        <w:rPr>
          <w:rFonts w:ascii="Times New Roman" w:eastAsia="Times New Roman" w:hAnsi="Times New Roman" w:cs="Times New Roman"/>
          <w:sz w:val="28"/>
          <w:szCs w:val="28"/>
        </w:rPr>
        <w:br/>
        <w:t xml:space="preserve">Общины </w:t>
      </w:r>
      <w:r w:rsidR="00795991">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t>надежда, сыны и отцы.</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 xml:space="preserve">То </w:t>
      </w:r>
      <w:r w:rsidR="0079599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лучшие духом, отвагой, умом,</w:t>
      </w:r>
      <w:r w:rsidRPr="00C81B04">
        <w:rPr>
          <w:rFonts w:ascii="Times New Roman" w:eastAsia="Times New Roman" w:hAnsi="Times New Roman" w:cs="Times New Roman"/>
          <w:sz w:val="28"/>
          <w:szCs w:val="28"/>
        </w:rPr>
        <w:br/>
        <w:t>И ,бывшие честью, в кругу родовом.</w:t>
      </w:r>
      <w:r w:rsidRPr="00C81B04">
        <w:rPr>
          <w:rFonts w:ascii="Times New Roman" w:eastAsia="Times New Roman" w:hAnsi="Times New Roman" w:cs="Times New Roman"/>
          <w:sz w:val="28"/>
          <w:szCs w:val="28"/>
        </w:rPr>
        <w:br/>
        <w:t>Их гибель печалью народа была,</w:t>
      </w:r>
      <w:r w:rsidRPr="00C81B04">
        <w:rPr>
          <w:rFonts w:ascii="Times New Roman" w:eastAsia="Times New Roman" w:hAnsi="Times New Roman" w:cs="Times New Roman"/>
          <w:sz w:val="28"/>
          <w:szCs w:val="28"/>
        </w:rPr>
        <w:br/>
        <w:t>А память, как гордость, в былинах жила.</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Война , как гиена, над жертвой рычит,</w:t>
      </w:r>
      <w:r w:rsidRPr="00C81B04">
        <w:rPr>
          <w:rFonts w:ascii="Times New Roman" w:eastAsia="Times New Roman" w:hAnsi="Times New Roman" w:cs="Times New Roman"/>
          <w:sz w:val="28"/>
          <w:szCs w:val="28"/>
        </w:rPr>
        <w:br/>
        <w:t>И речкой кровавой по людям бежит.</w:t>
      </w:r>
      <w:r w:rsidRPr="00C81B04">
        <w:rPr>
          <w:rFonts w:ascii="Times New Roman" w:eastAsia="Times New Roman" w:hAnsi="Times New Roman" w:cs="Times New Roman"/>
          <w:sz w:val="28"/>
          <w:szCs w:val="28"/>
        </w:rPr>
        <w:br/>
        <w:t>А, поднявший войны, маньяк и злодей</w:t>
      </w:r>
      <w:r w:rsidRPr="00C81B04">
        <w:rPr>
          <w:rFonts w:ascii="Times New Roman" w:eastAsia="Times New Roman" w:hAnsi="Times New Roman" w:cs="Times New Roman"/>
          <w:sz w:val="28"/>
          <w:szCs w:val="28"/>
        </w:rPr>
        <w:br/>
        <w:t>Всех дальше окажется в смерти своей.</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Россию спасали Отчизны сердца,</w:t>
      </w:r>
      <w:r w:rsidRPr="00C81B04">
        <w:rPr>
          <w:rFonts w:ascii="Times New Roman" w:eastAsia="Times New Roman" w:hAnsi="Times New Roman" w:cs="Times New Roman"/>
          <w:sz w:val="28"/>
          <w:szCs w:val="28"/>
        </w:rPr>
        <w:br/>
        <w:t>Как Жуков, рожденный под знаком Стрельца,</w:t>
      </w:r>
      <w:r w:rsidRPr="00C81B04">
        <w:rPr>
          <w:rFonts w:ascii="Times New Roman" w:eastAsia="Times New Roman" w:hAnsi="Times New Roman" w:cs="Times New Roman"/>
          <w:sz w:val="28"/>
          <w:szCs w:val="28"/>
        </w:rPr>
        <w:br/>
        <w:t>Он новый Суворов в плеяде вождей,</w:t>
      </w:r>
      <w:r w:rsidRPr="00C81B04">
        <w:rPr>
          <w:rFonts w:ascii="Times New Roman" w:eastAsia="Times New Roman" w:hAnsi="Times New Roman" w:cs="Times New Roman"/>
          <w:sz w:val="28"/>
          <w:szCs w:val="28"/>
        </w:rPr>
        <w:br/>
        <w:t>Стратег и учитель врагов, и друзей.</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Не Жуков войну для себя выбирал.</w:t>
      </w:r>
      <w:r w:rsidRPr="00C81B04">
        <w:rPr>
          <w:rFonts w:ascii="Times New Roman" w:eastAsia="Times New Roman" w:hAnsi="Times New Roman" w:cs="Times New Roman"/>
          <w:sz w:val="28"/>
          <w:szCs w:val="28"/>
        </w:rPr>
        <w:br/>
        <w:t>Он враг её сути, и жизнь обожал.</w:t>
      </w:r>
      <w:r w:rsidRPr="00C81B04">
        <w:rPr>
          <w:rFonts w:ascii="Times New Roman" w:eastAsia="Times New Roman" w:hAnsi="Times New Roman" w:cs="Times New Roman"/>
          <w:noProof/>
          <w:sz w:val="28"/>
          <w:szCs w:val="28"/>
        </w:rPr>
        <w:t xml:space="preserve"> </w:t>
      </w:r>
      <w:r w:rsidRPr="00C81B04">
        <w:rPr>
          <w:rFonts w:ascii="Times New Roman" w:eastAsia="Times New Roman" w:hAnsi="Times New Roman" w:cs="Times New Roman"/>
          <w:sz w:val="28"/>
          <w:szCs w:val="28"/>
        </w:rPr>
        <w:br/>
        <w:t>В нем ненависть грозна для пришлых врагов,</w:t>
      </w:r>
      <w:r w:rsidRPr="00C81B04">
        <w:rPr>
          <w:rFonts w:ascii="Times New Roman" w:eastAsia="Times New Roman" w:hAnsi="Times New Roman" w:cs="Times New Roman"/>
          <w:sz w:val="28"/>
          <w:szCs w:val="28"/>
        </w:rPr>
        <w:br/>
        <w:t>Он – честь и защита заветов отцов.</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 xml:space="preserve">Россия, Европа </w:t>
      </w:r>
      <w:r w:rsidR="0079599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этапы пути,</w:t>
      </w:r>
      <w:r w:rsidRPr="00C81B04">
        <w:rPr>
          <w:rFonts w:ascii="Times New Roman" w:eastAsia="Times New Roman" w:hAnsi="Times New Roman" w:cs="Times New Roman"/>
          <w:sz w:val="28"/>
          <w:szCs w:val="28"/>
        </w:rPr>
        <w:br/>
        <w:t>Такие он должен с войсками пройти,</w:t>
      </w:r>
      <w:r w:rsidRPr="00C81B04">
        <w:rPr>
          <w:rFonts w:ascii="Times New Roman" w:eastAsia="Times New Roman" w:hAnsi="Times New Roman" w:cs="Times New Roman"/>
          <w:noProof/>
          <w:sz w:val="28"/>
          <w:szCs w:val="28"/>
        </w:rPr>
        <w:t xml:space="preserve"> </w:t>
      </w:r>
      <w:r w:rsidRPr="00C81B04">
        <w:rPr>
          <w:rFonts w:ascii="Times New Roman" w:eastAsia="Times New Roman" w:hAnsi="Times New Roman" w:cs="Times New Roman"/>
          <w:sz w:val="28"/>
          <w:szCs w:val="28"/>
        </w:rPr>
        <w:br/>
        <w:t>Чтоб войны и битвы стереть без следа,</w:t>
      </w:r>
      <w:r w:rsidRPr="00C81B04">
        <w:rPr>
          <w:rFonts w:ascii="Times New Roman" w:eastAsia="Times New Roman" w:hAnsi="Times New Roman" w:cs="Times New Roman"/>
          <w:sz w:val="28"/>
          <w:szCs w:val="28"/>
        </w:rPr>
        <w:br/>
        <w:t>А страх бы народа исчез навсегда.</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Почета и Славы достоин любой,</w:t>
      </w:r>
      <w:r w:rsidRPr="00C81B04">
        <w:rPr>
          <w:rFonts w:ascii="Times New Roman" w:eastAsia="Times New Roman" w:hAnsi="Times New Roman" w:cs="Times New Roman"/>
          <w:sz w:val="28"/>
          <w:szCs w:val="28"/>
        </w:rPr>
        <w:br/>
        <w:t>За подвиг украшен звездой золотой,</w:t>
      </w:r>
      <w:r w:rsidRPr="00C81B04">
        <w:rPr>
          <w:rFonts w:ascii="Times New Roman" w:eastAsia="Times New Roman" w:hAnsi="Times New Roman" w:cs="Times New Roman"/>
          <w:sz w:val="28"/>
          <w:szCs w:val="28"/>
        </w:rPr>
        <w:br/>
        <w:t>А Жуков, как воин, как маршал-герой,</w:t>
      </w:r>
      <w:r w:rsidRPr="00C81B04">
        <w:rPr>
          <w:rFonts w:ascii="Times New Roman" w:eastAsia="Times New Roman" w:hAnsi="Times New Roman" w:cs="Times New Roman"/>
          <w:sz w:val="28"/>
          <w:szCs w:val="28"/>
        </w:rPr>
        <w:br/>
        <w:t>Четырежды выбран такою звездой.</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br/>
        <w:t>Георгий-защитник просторов земли,</w:t>
      </w:r>
      <w:r w:rsidRPr="00C81B04">
        <w:rPr>
          <w:rFonts w:ascii="Times New Roman" w:eastAsia="Times New Roman" w:hAnsi="Times New Roman" w:cs="Times New Roman"/>
          <w:sz w:val="28"/>
          <w:szCs w:val="28"/>
        </w:rPr>
        <w:br/>
        <w:t>С ним знамя Победы и символ борьбы,</w:t>
      </w:r>
      <w:r w:rsidRPr="00C81B04">
        <w:rPr>
          <w:rFonts w:ascii="Times New Roman" w:eastAsia="Times New Roman" w:hAnsi="Times New Roman" w:cs="Times New Roman"/>
          <w:sz w:val="28"/>
          <w:szCs w:val="28"/>
        </w:rPr>
        <w:br/>
        <w:t>Он Богом дарован для блага людей,</w:t>
      </w:r>
      <w:r w:rsidRPr="00C81B04">
        <w:rPr>
          <w:rFonts w:ascii="Times New Roman" w:eastAsia="Times New Roman" w:hAnsi="Times New Roman" w:cs="Times New Roman"/>
          <w:sz w:val="28"/>
          <w:szCs w:val="28"/>
        </w:rPr>
        <w:br/>
        <w:t>В нем сила живая, сильнее смертей.</w:t>
      </w:r>
    </w:p>
    <w:p w:rsidR="00C81B04" w:rsidRPr="005C2EF0" w:rsidRDefault="005C2EF0" w:rsidP="005C2EF0">
      <w:pPr>
        <w:spacing w:after="0" w:line="240" w:lineRule="auto"/>
        <w:ind w:left="6372"/>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795991" w:rsidRPr="005C2EF0">
        <w:rPr>
          <w:rFonts w:ascii="Times New Roman" w:eastAsia="Times New Roman" w:hAnsi="Times New Roman" w:cs="Times New Roman"/>
          <w:b/>
          <w:i/>
          <w:sz w:val="28"/>
          <w:szCs w:val="28"/>
        </w:rPr>
        <w:t xml:space="preserve">М. </w:t>
      </w:r>
      <w:r w:rsidR="00C81B04" w:rsidRPr="005C2EF0">
        <w:rPr>
          <w:rFonts w:ascii="Times New Roman" w:eastAsia="Times New Roman" w:hAnsi="Times New Roman" w:cs="Times New Roman"/>
          <w:b/>
          <w:i/>
          <w:sz w:val="28"/>
          <w:szCs w:val="28"/>
        </w:rPr>
        <w:t>Василенко</w:t>
      </w:r>
    </w:p>
    <w:p w:rsidR="00357CC1" w:rsidRPr="00C81B04" w:rsidRDefault="00C81B04" w:rsidP="00C81B04">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lastRenderedPageBreak/>
        <w:tab/>
      </w:r>
      <w:r w:rsidRPr="00C81B04">
        <w:rPr>
          <w:rFonts w:ascii="Times New Roman" w:eastAsia="Times New Roman" w:hAnsi="Times New Roman" w:cs="Times New Roman"/>
          <w:sz w:val="28"/>
          <w:szCs w:val="28"/>
        </w:rPr>
        <w:tab/>
      </w:r>
    </w:p>
    <w:p w:rsidR="00795991" w:rsidRPr="005C2EF0" w:rsidRDefault="00795991" w:rsidP="00795991">
      <w:pPr>
        <w:spacing w:after="0" w:line="240" w:lineRule="auto"/>
        <w:ind w:left="2832" w:firstLine="708"/>
        <w:jc w:val="both"/>
        <w:rPr>
          <w:rFonts w:ascii="Times New Roman" w:eastAsia="Times New Roman" w:hAnsi="Times New Roman" w:cs="Times New Roman"/>
          <w:b/>
          <w:sz w:val="28"/>
          <w:szCs w:val="28"/>
        </w:rPr>
      </w:pPr>
      <w:r w:rsidRPr="005C2EF0">
        <w:rPr>
          <w:rFonts w:ascii="Times New Roman" w:eastAsia="Times New Roman" w:hAnsi="Times New Roman" w:cs="Times New Roman"/>
          <w:b/>
          <w:sz w:val="28"/>
          <w:szCs w:val="28"/>
        </w:rPr>
        <w:t>Жуков</w:t>
      </w:r>
    </w:p>
    <w:p w:rsidR="00795991" w:rsidRPr="00C81B04" w:rsidRDefault="00795991" w:rsidP="00795991">
      <w:pPr>
        <w:spacing w:after="0" w:line="240" w:lineRule="auto"/>
        <w:ind w:left="2832" w:firstLine="708"/>
        <w:jc w:val="both"/>
        <w:rPr>
          <w:rFonts w:ascii="Times New Roman" w:eastAsia="Times New Roman" w:hAnsi="Times New Roman" w:cs="Times New Roman"/>
          <w:sz w:val="28"/>
          <w:szCs w:val="28"/>
        </w:rPr>
      </w:pPr>
    </w:p>
    <w:p w:rsidR="00795991" w:rsidRPr="00C81B04" w:rsidRDefault="00795991" w:rsidP="00795991">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Так бывало не раз: </w:t>
      </w:r>
      <w:r w:rsidRPr="00C81B04">
        <w:rPr>
          <w:rFonts w:ascii="Times New Roman" w:eastAsia="Times New Roman" w:hAnsi="Times New Roman" w:cs="Times New Roman"/>
          <w:sz w:val="28"/>
          <w:szCs w:val="28"/>
        </w:rPr>
        <w:br/>
        <w:t xml:space="preserve">к сожаленью, под поздними звездами, </w:t>
      </w:r>
      <w:r w:rsidRPr="00C81B04">
        <w:rPr>
          <w:rFonts w:ascii="Times New Roman" w:eastAsia="Times New Roman" w:hAnsi="Times New Roman" w:cs="Times New Roman"/>
          <w:sz w:val="28"/>
          <w:szCs w:val="28"/>
        </w:rPr>
        <w:br/>
        <w:t xml:space="preserve">Государев указ, </w:t>
      </w:r>
      <w:r w:rsidRPr="00C81B04">
        <w:rPr>
          <w:rFonts w:ascii="Times New Roman" w:eastAsia="Times New Roman" w:hAnsi="Times New Roman" w:cs="Times New Roman"/>
          <w:sz w:val="28"/>
          <w:szCs w:val="28"/>
        </w:rPr>
        <w:br/>
        <w:t xml:space="preserve">Как людские признания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поздние. </w:t>
      </w:r>
      <w:r w:rsidRPr="00C81B04">
        <w:rPr>
          <w:rFonts w:ascii="Times New Roman" w:eastAsia="Times New Roman" w:hAnsi="Times New Roman" w:cs="Times New Roman"/>
          <w:sz w:val="28"/>
          <w:szCs w:val="28"/>
        </w:rPr>
        <w:br/>
        <w:t xml:space="preserve">Но всему свой черед. </w:t>
      </w:r>
      <w:r w:rsidRPr="00C81B04">
        <w:rPr>
          <w:rFonts w:ascii="Times New Roman" w:eastAsia="Times New Roman" w:hAnsi="Times New Roman" w:cs="Times New Roman"/>
          <w:sz w:val="28"/>
          <w:szCs w:val="28"/>
        </w:rPr>
        <w:br/>
        <w:t xml:space="preserve">Не чета ни наградам, ни званиям - </w:t>
      </w:r>
      <w:r w:rsidRPr="00C81B04">
        <w:rPr>
          <w:rFonts w:ascii="Times New Roman" w:eastAsia="Times New Roman" w:hAnsi="Times New Roman" w:cs="Times New Roman"/>
          <w:sz w:val="28"/>
          <w:szCs w:val="28"/>
        </w:rPr>
        <w:br/>
        <w:t xml:space="preserve">благодарный народ </w:t>
      </w:r>
      <w:r w:rsidRPr="00C81B04">
        <w:rPr>
          <w:rFonts w:ascii="Times New Roman" w:eastAsia="Times New Roman" w:hAnsi="Times New Roman" w:cs="Times New Roman"/>
          <w:sz w:val="28"/>
          <w:szCs w:val="28"/>
        </w:rPr>
        <w:br/>
        <w:t xml:space="preserve">присягает в народном признании. </w:t>
      </w:r>
      <w:r w:rsidRPr="00C81B04">
        <w:rPr>
          <w:rFonts w:ascii="Times New Roman" w:eastAsia="Times New Roman" w:hAnsi="Times New Roman" w:cs="Times New Roman"/>
          <w:sz w:val="28"/>
          <w:szCs w:val="28"/>
        </w:rPr>
        <w:br/>
        <w:t xml:space="preserve">Наречет не спеша, </w:t>
      </w:r>
      <w:r w:rsidRPr="00C81B04">
        <w:rPr>
          <w:rFonts w:ascii="Times New Roman" w:eastAsia="Times New Roman" w:hAnsi="Times New Roman" w:cs="Times New Roman"/>
          <w:sz w:val="28"/>
          <w:szCs w:val="28"/>
        </w:rPr>
        <w:br/>
        <w:t xml:space="preserve">Навсегда, в преклонении </w:t>
      </w:r>
      <w:proofErr w:type="spellStart"/>
      <w:r w:rsidRPr="00C81B04">
        <w:rPr>
          <w:rFonts w:ascii="Times New Roman" w:eastAsia="Times New Roman" w:hAnsi="Times New Roman" w:cs="Times New Roman"/>
          <w:sz w:val="28"/>
          <w:szCs w:val="28"/>
        </w:rPr>
        <w:t>внуковом</w:t>
      </w:r>
      <w:proofErr w:type="spellEnd"/>
      <w:r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br/>
        <w:t xml:space="preserve">И воскреснет душа: </w:t>
      </w:r>
      <w:r w:rsidRPr="00C81B04">
        <w:rPr>
          <w:rFonts w:ascii="Times New Roman" w:eastAsia="Times New Roman" w:hAnsi="Times New Roman" w:cs="Times New Roman"/>
          <w:sz w:val="28"/>
          <w:szCs w:val="28"/>
        </w:rPr>
        <w:br/>
        <w:t xml:space="preserve">Богу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богово. </w:t>
      </w:r>
      <w:r w:rsidRPr="00C81B04">
        <w:rPr>
          <w:rFonts w:ascii="Times New Roman" w:eastAsia="Times New Roman" w:hAnsi="Times New Roman" w:cs="Times New Roman"/>
          <w:sz w:val="28"/>
          <w:szCs w:val="28"/>
        </w:rPr>
        <w:br/>
        <w:t xml:space="preserve">Жукову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w:t>
      </w:r>
      <w:proofErr w:type="spellStart"/>
      <w:r w:rsidRPr="00C81B04">
        <w:rPr>
          <w:rFonts w:ascii="Times New Roman" w:eastAsia="Times New Roman" w:hAnsi="Times New Roman" w:cs="Times New Roman"/>
          <w:sz w:val="28"/>
          <w:szCs w:val="28"/>
        </w:rPr>
        <w:t>жуково</w:t>
      </w:r>
      <w:proofErr w:type="spellEnd"/>
      <w:r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br/>
        <w:t xml:space="preserve">Где б ни тлела беда, </w:t>
      </w:r>
      <w:r w:rsidRPr="00C81B04">
        <w:rPr>
          <w:rFonts w:ascii="Times New Roman" w:eastAsia="Times New Roman" w:hAnsi="Times New Roman" w:cs="Times New Roman"/>
          <w:sz w:val="28"/>
          <w:szCs w:val="28"/>
        </w:rPr>
        <w:br/>
        <w:t xml:space="preserve">Где бы слабость сомненья ни сеяла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br/>
        <w:t>Он везде и всегда</w:t>
      </w:r>
    </w:p>
    <w:p w:rsidR="00795991" w:rsidRDefault="00795991" w:rsidP="00795991">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br/>
        <w:t xml:space="preserve">Маршал долга и маршал спасения. </w:t>
      </w:r>
      <w:r w:rsidRPr="00C81B04">
        <w:rPr>
          <w:rFonts w:ascii="Times New Roman" w:eastAsia="Times New Roman" w:hAnsi="Times New Roman" w:cs="Times New Roman"/>
          <w:sz w:val="28"/>
          <w:szCs w:val="28"/>
        </w:rPr>
        <w:br/>
        <w:t xml:space="preserve">Был он крут и жесток. </w:t>
      </w:r>
      <w:r w:rsidRPr="00C81B04">
        <w:rPr>
          <w:rFonts w:ascii="Times New Roman" w:eastAsia="Times New Roman" w:hAnsi="Times New Roman" w:cs="Times New Roman"/>
          <w:sz w:val="28"/>
          <w:szCs w:val="28"/>
        </w:rPr>
        <w:br/>
        <w:t xml:space="preserve">Чем платил он за это </w:t>
      </w:r>
      <w:r>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неведомо. </w:t>
      </w:r>
      <w:r w:rsidRPr="00C81B04">
        <w:rPr>
          <w:rFonts w:ascii="Times New Roman" w:eastAsia="Times New Roman" w:hAnsi="Times New Roman" w:cs="Times New Roman"/>
          <w:sz w:val="28"/>
          <w:szCs w:val="28"/>
        </w:rPr>
        <w:br/>
        <w:t xml:space="preserve">Но сраженья итог </w:t>
      </w:r>
      <w:r w:rsidRPr="00C81B04">
        <w:rPr>
          <w:rFonts w:ascii="Times New Roman" w:eastAsia="Times New Roman" w:hAnsi="Times New Roman" w:cs="Times New Roman"/>
          <w:sz w:val="28"/>
          <w:szCs w:val="28"/>
        </w:rPr>
        <w:br/>
        <w:t xml:space="preserve">завершался обычно победою. </w:t>
      </w:r>
      <w:r w:rsidRPr="00C81B04">
        <w:rPr>
          <w:rFonts w:ascii="Times New Roman" w:eastAsia="Times New Roman" w:hAnsi="Times New Roman" w:cs="Times New Roman"/>
          <w:sz w:val="28"/>
          <w:szCs w:val="28"/>
        </w:rPr>
        <w:br/>
        <w:t xml:space="preserve">И, почуяв предел, </w:t>
      </w:r>
      <w:r w:rsidRPr="00C81B04">
        <w:rPr>
          <w:rFonts w:ascii="Times New Roman" w:eastAsia="Times New Roman" w:hAnsi="Times New Roman" w:cs="Times New Roman"/>
          <w:sz w:val="28"/>
          <w:szCs w:val="28"/>
        </w:rPr>
        <w:br/>
        <w:t xml:space="preserve">наделенный суровою волею, </w:t>
      </w:r>
      <w:r w:rsidRPr="00C81B04">
        <w:rPr>
          <w:rFonts w:ascii="Times New Roman" w:eastAsia="Times New Roman" w:hAnsi="Times New Roman" w:cs="Times New Roman"/>
          <w:sz w:val="28"/>
          <w:szCs w:val="28"/>
        </w:rPr>
        <w:br/>
        <w:t xml:space="preserve">он солдат не жалел. </w:t>
      </w:r>
      <w:r w:rsidRPr="00C81B04">
        <w:rPr>
          <w:rFonts w:ascii="Times New Roman" w:eastAsia="Times New Roman" w:hAnsi="Times New Roman" w:cs="Times New Roman"/>
          <w:sz w:val="28"/>
          <w:szCs w:val="28"/>
        </w:rPr>
        <w:br/>
        <w:t xml:space="preserve">И себя не жалел он тем более. </w:t>
      </w:r>
      <w:r w:rsidRPr="00C81B04">
        <w:rPr>
          <w:rFonts w:ascii="Times New Roman" w:eastAsia="Times New Roman" w:hAnsi="Times New Roman" w:cs="Times New Roman"/>
          <w:sz w:val="28"/>
          <w:szCs w:val="28"/>
        </w:rPr>
        <w:br/>
        <w:t xml:space="preserve">Нет расплаты иной. </w:t>
      </w:r>
      <w:r w:rsidRPr="00C81B04">
        <w:rPr>
          <w:rFonts w:ascii="Times New Roman" w:eastAsia="Times New Roman" w:hAnsi="Times New Roman" w:cs="Times New Roman"/>
          <w:sz w:val="28"/>
          <w:szCs w:val="28"/>
        </w:rPr>
        <w:br/>
        <w:t xml:space="preserve">Нет военных полей утешения. </w:t>
      </w:r>
      <w:r>
        <w:rPr>
          <w:rFonts w:ascii="Times New Roman" w:eastAsia="Times New Roman" w:hAnsi="Times New Roman" w:cs="Times New Roman"/>
          <w:sz w:val="28"/>
          <w:szCs w:val="28"/>
        </w:rPr>
        <w:tab/>
      </w:r>
      <w:r w:rsidRPr="00C81B04">
        <w:rPr>
          <w:rFonts w:ascii="Times New Roman" w:eastAsia="Times New Roman" w:hAnsi="Times New Roman" w:cs="Times New Roman"/>
          <w:sz w:val="28"/>
          <w:szCs w:val="28"/>
        </w:rPr>
        <w:br/>
        <w:t xml:space="preserve">Только высшей ценой </w:t>
      </w:r>
      <w:r w:rsidRPr="00C81B04">
        <w:rPr>
          <w:rFonts w:ascii="Times New Roman" w:eastAsia="Times New Roman" w:hAnsi="Times New Roman" w:cs="Times New Roman"/>
          <w:sz w:val="28"/>
          <w:szCs w:val="28"/>
        </w:rPr>
        <w:br/>
        <w:t xml:space="preserve">Платят войнам за выигрыш сражения. </w:t>
      </w:r>
      <w:r w:rsidRPr="00C81B04">
        <w:rPr>
          <w:rFonts w:ascii="Times New Roman" w:eastAsia="Times New Roman" w:hAnsi="Times New Roman" w:cs="Times New Roman"/>
          <w:sz w:val="28"/>
          <w:szCs w:val="28"/>
        </w:rPr>
        <w:br/>
        <w:t xml:space="preserve">Жуков жив среди всех </w:t>
      </w:r>
      <w:r w:rsidRPr="00C81B04">
        <w:rPr>
          <w:rFonts w:ascii="Times New Roman" w:eastAsia="Times New Roman" w:hAnsi="Times New Roman" w:cs="Times New Roman"/>
          <w:sz w:val="28"/>
          <w:szCs w:val="28"/>
        </w:rPr>
        <w:br/>
        <w:t xml:space="preserve">в нашей горькой и гордой обители. </w:t>
      </w:r>
      <w:r w:rsidRPr="00C81B04">
        <w:rPr>
          <w:rFonts w:ascii="Times New Roman" w:eastAsia="Times New Roman" w:hAnsi="Times New Roman" w:cs="Times New Roman"/>
          <w:sz w:val="28"/>
          <w:szCs w:val="28"/>
        </w:rPr>
        <w:br/>
        <w:t>Отпускается грех</w:t>
      </w:r>
      <w:r>
        <w:rPr>
          <w:rFonts w:ascii="Times New Roman" w:eastAsia="Times New Roman" w:hAnsi="Times New Roman" w:cs="Times New Roman"/>
          <w:sz w:val="28"/>
          <w:szCs w:val="28"/>
        </w:rPr>
        <w:t xml:space="preserve"> –</w:t>
      </w:r>
      <w:r w:rsidRPr="00C81B04">
        <w:rPr>
          <w:rFonts w:ascii="Times New Roman" w:eastAsia="Times New Roman" w:hAnsi="Times New Roman" w:cs="Times New Roman"/>
          <w:sz w:val="28"/>
          <w:szCs w:val="28"/>
        </w:rPr>
        <w:br/>
        <w:t>Побежденным и победителям.</w:t>
      </w:r>
    </w:p>
    <w:p w:rsidR="00795991" w:rsidRPr="005C2EF0" w:rsidRDefault="00795991" w:rsidP="005C2EF0">
      <w:pPr>
        <w:spacing w:after="0" w:line="240" w:lineRule="auto"/>
        <w:ind w:left="5664" w:firstLine="708"/>
        <w:rPr>
          <w:rFonts w:ascii="Times New Roman" w:eastAsia="Times New Roman" w:hAnsi="Times New Roman" w:cs="Times New Roman"/>
          <w:b/>
          <w:i/>
          <w:sz w:val="28"/>
          <w:szCs w:val="28"/>
        </w:rPr>
      </w:pPr>
      <w:r w:rsidRPr="005C2EF0">
        <w:rPr>
          <w:rFonts w:ascii="Times New Roman" w:eastAsia="Times New Roman" w:hAnsi="Times New Roman" w:cs="Times New Roman"/>
          <w:b/>
          <w:i/>
          <w:sz w:val="28"/>
          <w:szCs w:val="28"/>
        </w:rPr>
        <w:t xml:space="preserve"> Г.  </w:t>
      </w:r>
      <w:proofErr w:type="spellStart"/>
      <w:r w:rsidRPr="005C2EF0">
        <w:rPr>
          <w:rFonts w:ascii="Times New Roman" w:eastAsia="Times New Roman" w:hAnsi="Times New Roman" w:cs="Times New Roman"/>
          <w:b/>
          <w:i/>
          <w:sz w:val="28"/>
          <w:szCs w:val="28"/>
        </w:rPr>
        <w:t>Поженян</w:t>
      </w:r>
      <w:proofErr w:type="spellEnd"/>
      <w:r w:rsidRPr="005C2EF0">
        <w:rPr>
          <w:rFonts w:ascii="Times New Roman" w:eastAsia="Times New Roman" w:hAnsi="Times New Roman" w:cs="Times New Roman"/>
          <w:b/>
          <w:i/>
          <w:sz w:val="28"/>
          <w:szCs w:val="28"/>
        </w:rPr>
        <w:t xml:space="preserve"> </w:t>
      </w:r>
    </w:p>
    <w:p w:rsidR="00795991" w:rsidRDefault="00795991" w:rsidP="00795991">
      <w:pPr>
        <w:spacing w:after="0" w:line="240" w:lineRule="auto"/>
        <w:ind w:left="4248" w:firstLine="708"/>
        <w:rPr>
          <w:rFonts w:ascii="Times New Roman" w:eastAsia="Times New Roman" w:hAnsi="Times New Roman" w:cs="Times New Roman"/>
          <w:sz w:val="28"/>
          <w:szCs w:val="28"/>
        </w:rPr>
      </w:pPr>
    </w:p>
    <w:p w:rsidR="00795991" w:rsidRDefault="00795991" w:rsidP="00795991">
      <w:pPr>
        <w:spacing w:after="0" w:line="240" w:lineRule="auto"/>
        <w:ind w:left="4248" w:firstLine="708"/>
        <w:rPr>
          <w:rFonts w:ascii="Times New Roman" w:eastAsia="Times New Roman" w:hAnsi="Times New Roman" w:cs="Times New Roman"/>
          <w:sz w:val="28"/>
          <w:szCs w:val="28"/>
        </w:rPr>
      </w:pPr>
    </w:p>
    <w:p w:rsidR="00357CC1" w:rsidRPr="005C2EF0" w:rsidRDefault="00357CC1" w:rsidP="00C81B04">
      <w:pPr>
        <w:spacing w:after="0" w:line="240" w:lineRule="auto"/>
        <w:ind w:left="2124" w:firstLine="708"/>
        <w:jc w:val="both"/>
        <w:rPr>
          <w:rFonts w:ascii="Times New Roman" w:eastAsia="Times New Roman" w:hAnsi="Times New Roman" w:cs="Times New Roman"/>
          <w:b/>
          <w:bCs/>
          <w:sz w:val="28"/>
          <w:szCs w:val="28"/>
        </w:rPr>
      </w:pPr>
      <w:r w:rsidRPr="005C2EF0">
        <w:rPr>
          <w:rFonts w:ascii="Times New Roman" w:eastAsia="Times New Roman" w:hAnsi="Times New Roman" w:cs="Times New Roman"/>
          <w:b/>
          <w:bCs/>
          <w:sz w:val="28"/>
          <w:szCs w:val="28"/>
        </w:rPr>
        <w:t>На смерть Жукова</w:t>
      </w:r>
    </w:p>
    <w:p w:rsidR="00C81B04" w:rsidRPr="00C81B04" w:rsidRDefault="00C81B04" w:rsidP="00C81B04">
      <w:pPr>
        <w:spacing w:after="0" w:line="240" w:lineRule="auto"/>
        <w:ind w:left="2124" w:firstLine="708"/>
        <w:jc w:val="both"/>
        <w:rPr>
          <w:rFonts w:ascii="Times New Roman" w:eastAsia="Times New Roman" w:hAnsi="Times New Roman" w:cs="Times New Roman"/>
          <w:sz w:val="28"/>
          <w:szCs w:val="28"/>
        </w:rPr>
      </w:pP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Вижу колонны замерших внуков,</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гроб на лафете, лошади круп.</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Ветер сюда не доносит мне звуков</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lastRenderedPageBreak/>
        <w:t>русских военных плачущих труб.</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Вижу в регалии убранный труп:</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смерть уезжает пламенный Жуков.</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Воин, пред коим многие пали</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стены, хоть меч был вражьих тупей,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блеском маневра о Ганнибале</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напоминавший средь волжских степей.</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Кончивший дни свои глухо, в опале</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как </w:t>
      </w:r>
      <w:proofErr w:type="spellStart"/>
      <w:r w:rsidRPr="00C81B04">
        <w:rPr>
          <w:rFonts w:ascii="Times New Roman" w:eastAsia="Times New Roman" w:hAnsi="Times New Roman" w:cs="Times New Roman"/>
          <w:sz w:val="28"/>
          <w:szCs w:val="28"/>
        </w:rPr>
        <w:t>Велизарий</w:t>
      </w:r>
      <w:proofErr w:type="spellEnd"/>
      <w:r w:rsidRPr="00C81B04">
        <w:rPr>
          <w:rFonts w:ascii="Times New Roman" w:eastAsia="Times New Roman" w:hAnsi="Times New Roman" w:cs="Times New Roman"/>
          <w:sz w:val="28"/>
          <w:szCs w:val="28"/>
        </w:rPr>
        <w:t xml:space="preserve"> или Помпей.</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Сколько он пролил крови солдатской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 землю чужую! Что ж, горевал?</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Вспомнил ли их, умирающий в штатской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белой кровати? Полный провал.</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Что он ответит, встретившись в адской</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области с ними? «Я воевал».</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К правому делу Жуков десницы</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больше уже не приложит в бою.</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Спи! У истории русской страницы</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хватит для тех, кто в пехотном строю</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смело входили в чужие столицы,</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но возвращались в страхе в свою.</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Маршал! поглотит алчная Лета</w:t>
      </w:r>
    </w:p>
    <w:p w:rsidR="00357CC1" w:rsidRPr="00C81B04" w:rsidRDefault="00357CC1" w:rsidP="0079599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эти слова и твои </w:t>
      </w:r>
      <w:proofErr w:type="spellStart"/>
      <w:r w:rsidRPr="00C81B04">
        <w:rPr>
          <w:rFonts w:ascii="Times New Roman" w:eastAsia="Times New Roman" w:hAnsi="Times New Roman" w:cs="Times New Roman"/>
          <w:sz w:val="28"/>
          <w:szCs w:val="28"/>
        </w:rPr>
        <w:t>прахоря</w:t>
      </w:r>
      <w:proofErr w:type="spellEnd"/>
      <w:r w:rsidRPr="00C81B04">
        <w:rPr>
          <w:rFonts w:ascii="Times New Roman" w:eastAsia="Times New Roman" w:hAnsi="Times New Roman" w:cs="Times New Roman"/>
          <w:sz w:val="28"/>
          <w:szCs w:val="28"/>
        </w:rPr>
        <w:t>.</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Все же, прими их </w:t>
      </w:r>
      <w:r w:rsidR="00E06D0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жалкая лепта</w:t>
      </w:r>
    </w:p>
    <w:p w:rsidR="00357CC1" w:rsidRPr="00C81B04" w:rsidRDefault="00357CC1" w:rsidP="00E06D0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родину спасшему, вслух говоря.</w:t>
      </w:r>
    </w:p>
    <w:p w:rsidR="00357CC1" w:rsidRPr="00C81B04" w:rsidRDefault="00357CC1" w:rsidP="00C81B04">
      <w:pPr>
        <w:spacing w:after="0" w:line="240" w:lineRule="auto"/>
        <w:ind w:left="2124"/>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Бей, барабан, и, военная флейта,</w:t>
      </w:r>
    </w:p>
    <w:p w:rsidR="00357CC1" w:rsidRDefault="00357CC1" w:rsidP="00E06D01">
      <w:pPr>
        <w:spacing w:after="0" w:line="240" w:lineRule="auto"/>
        <w:ind w:left="1416" w:firstLine="708"/>
        <w:jc w:val="both"/>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громко свисти на манер снегиря.</w:t>
      </w:r>
    </w:p>
    <w:p w:rsidR="005C2EF0" w:rsidRPr="00C81B04" w:rsidRDefault="005C2EF0" w:rsidP="00E06D01">
      <w:pPr>
        <w:spacing w:after="0" w:line="240" w:lineRule="auto"/>
        <w:ind w:left="1416" w:firstLine="708"/>
        <w:jc w:val="both"/>
        <w:rPr>
          <w:rFonts w:ascii="Times New Roman" w:eastAsia="Times New Roman" w:hAnsi="Times New Roman" w:cs="Times New Roman"/>
          <w:sz w:val="28"/>
          <w:szCs w:val="28"/>
        </w:rPr>
      </w:pPr>
    </w:p>
    <w:p w:rsidR="00C81B04" w:rsidRPr="005C2EF0" w:rsidRDefault="00C81B04" w:rsidP="00E06D01">
      <w:pPr>
        <w:spacing w:after="0" w:line="240" w:lineRule="auto"/>
        <w:ind w:left="4956" w:firstLine="708"/>
        <w:jc w:val="both"/>
        <w:rPr>
          <w:rFonts w:ascii="Times New Roman" w:eastAsia="Times New Roman" w:hAnsi="Times New Roman" w:cs="Times New Roman"/>
          <w:b/>
          <w:i/>
          <w:sz w:val="28"/>
          <w:szCs w:val="28"/>
        </w:rPr>
      </w:pPr>
      <w:r w:rsidRPr="005C2EF0">
        <w:rPr>
          <w:rFonts w:ascii="Times New Roman" w:eastAsia="Times New Roman" w:hAnsi="Times New Roman" w:cs="Times New Roman"/>
          <w:b/>
          <w:i/>
          <w:sz w:val="28"/>
          <w:szCs w:val="28"/>
        </w:rPr>
        <w:t>И</w:t>
      </w:r>
      <w:r w:rsidR="00E06D01" w:rsidRPr="005C2EF0">
        <w:rPr>
          <w:rFonts w:ascii="Times New Roman" w:eastAsia="Times New Roman" w:hAnsi="Times New Roman" w:cs="Times New Roman"/>
          <w:b/>
          <w:i/>
          <w:sz w:val="28"/>
          <w:szCs w:val="28"/>
        </w:rPr>
        <w:t>.</w:t>
      </w:r>
      <w:r w:rsidR="005C2EF0" w:rsidRPr="005C2EF0">
        <w:rPr>
          <w:rFonts w:ascii="Times New Roman" w:eastAsia="Times New Roman" w:hAnsi="Times New Roman" w:cs="Times New Roman"/>
          <w:b/>
          <w:i/>
          <w:sz w:val="28"/>
          <w:szCs w:val="28"/>
        </w:rPr>
        <w:t xml:space="preserve"> Бродский</w:t>
      </w:r>
    </w:p>
    <w:p w:rsidR="00357CC1" w:rsidRPr="004C4991" w:rsidRDefault="00357CC1" w:rsidP="00AA5D51">
      <w:pPr>
        <w:spacing w:after="0" w:line="240" w:lineRule="auto"/>
        <w:jc w:val="both"/>
        <w:rPr>
          <w:rFonts w:ascii="Times New Roman" w:eastAsia="Times New Roman" w:hAnsi="Times New Roman" w:cs="Times New Roman"/>
          <w:i/>
          <w:sz w:val="28"/>
          <w:szCs w:val="28"/>
        </w:rPr>
      </w:pPr>
      <w:r w:rsidRPr="004C4991">
        <w:rPr>
          <w:rFonts w:ascii="Times New Roman" w:eastAsia="Times New Roman" w:hAnsi="Times New Roman" w:cs="Times New Roman"/>
          <w:i/>
          <w:sz w:val="28"/>
          <w:szCs w:val="28"/>
        </w:rPr>
        <w:t> </w:t>
      </w:r>
    </w:p>
    <w:p w:rsidR="00C81B04" w:rsidRPr="00C81B04" w:rsidRDefault="00C81B04" w:rsidP="00AA5D51">
      <w:pPr>
        <w:spacing w:after="0" w:line="240" w:lineRule="auto"/>
        <w:jc w:val="both"/>
        <w:rPr>
          <w:rFonts w:ascii="Times New Roman" w:eastAsia="Times New Roman" w:hAnsi="Times New Roman" w:cs="Times New Roman"/>
          <w:sz w:val="28"/>
          <w:szCs w:val="28"/>
        </w:rPr>
      </w:pPr>
    </w:p>
    <w:p w:rsidR="001D5A21" w:rsidRDefault="001D5A21" w:rsidP="001D5A21">
      <w:pPr>
        <w:spacing w:after="0" w:line="240" w:lineRule="auto"/>
        <w:ind w:left="4248" w:firstLine="708"/>
        <w:rPr>
          <w:rFonts w:ascii="Times New Roman" w:eastAsia="Times New Roman" w:hAnsi="Times New Roman" w:cs="Times New Roman"/>
          <w:sz w:val="28"/>
          <w:szCs w:val="28"/>
        </w:rPr>
      </w:pPr>
    </w:p>
    <w:p w:rsidR="001D5A21" w:rsidRPr="00C81B04" w:rsidRDefault="001D5A21" w:rsidP="001D5A21">
      <w:pPr>
        <w:spacing w:after="0" w:line="240" w:lineRule="auto"/>
        <w:ind w:left="4248" w:firstLine="708"/>
        <w:rPr>
          <w:rFonts w:ascii="Times New Roman" w:eastAsia="Times New Roman" w:hAnsi="Times New Roman" w:cs="Times New Roman"/>
          <w:sz w:val="28"/>
          <w:szCs w:val="28"/>
        </w:rPr>
      </w:pPr>
    </w:p>
    <w:p w:rsidR="00357CC1" w:rsidRPr="005C2EF0" w:rsidRDefault="00357CC1" w:rsidP="001D5A21">
      <w:pPr>
        <w:spacing w:after="0" w:line="240" w:lineRule="auto"/>
        <w:ind w:left="2124" w:firstLine="708"/>
        <w:rPr>
          <w:rFonts w:ascii="Times New Roman" w:eastAsia="Times New Roman" w:hAnsi="Times New Roman" w:cs="Times New Roman"/>
          <w:b/>
          <w:sz w:val="28"/>
          <w:szCs w:val="28"/>
        </w:rPr>
      </w:pPr>
      <w:r w:rsidRPr="005C2EF0">
        <w:rPr>
          <w:rFonts w:ascii="Times New Roman" w:eastAsia="Times New Roman" w:hAnsi="Times New Roman" w:cs="Times New Roman"/>
          <w:b/>
          <w:sz w:val="28"/>
          <w:szCs w:val="28"/>
        </w:rPr>
        <w:t>Жуков на Урале</w:t>
      </w:r>
      <w:r w:rsidR="001D5A21" w:rsidRPr="005C2EF0">
        <w:rPr>
          <w:rFonts w:ascii="Times New Roman" w:eastAsia="Times New Roman" w:hAnsi="Times New Roman" w:cs="Times New Roman"/>
          <w:b/>
          <w:sz w:val="28"/>
          <w:szCs w:val="28"/>
        </w:rPr>
        <w:t xml:space="preserve"> </w:t>
      </w:r>
    </w:p>
    <w:p w:rsidR="001D5A21" w:rsidRPr="001D5A21" w:rsidRDefault="001D5A21" w:rsidP="001D5A21">
      <w:pPr>
        <w:spacing w:after="0" w:line="240" w:lineRule="auto"/>
        <w:ind w:left="2124" w:firstLine="708"/>
        <w:rPr>
          <w:rFonts w:ascii="Times New Roman" w:eastAsia="Times New Roman" w:hAnsi="Times New Roman" w:cs="Times New Roman"/>
          <w:sz w:val="28"/>
          <w:szCs w:val="28"/>
        </w:rPr>
      </w:pPr>
    </w:p>
    <w:p w:rsidR="00357CC1" w:rsidRDefault="00357CC1" w:rsidP="00C81B04">
      <w:pPr>
        <w:spacing w:after="0" w:line="240" w:lineRule="auto"/>
        <w:ind w:left="2124"/>
        <w:rPr>
          <w:rFonts w:ascii="Times New Roman" w:eastAsia="Times New Roman" w:hAnsi="Times New Roman" w:cs="Times New Roman"/>
          <w:sz w:val="28"/>
          <w:szCs w:val="28"/>
        </w:rPr>
      </w:pPr>
      <w:r w:rsidRPr="00C81B04">
        <w:rPr>
          <w:rFonts w:ascii="Times New Roman" w:eastAsia="Times New Roman" w:hAnsi="Times New Roman" w:cs="Times New Roman"/>
          <w:sz w:val="28"/>
          <w:szCs w:val="28"/>
        </w:rPr>
        <w:t xml:space="preserve">На даче Жукова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цветы.</w:t>
      </w:r>
      <w:r w:rsidRPr="00C81B04">
        <w:rPr>
          <w:rFonts w:ascii="Times New Roman" w:eastAsia="Times New Roman" w:hAnsi="Times New Roman" w:cs="Times New Roman"/>
          <w:sz w:val="28"/>
          <w:szCs w:val="28"/>
        </w:rPr>
        <w:br/>
        <w:t xml:space="preserve">Замки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на ведомстве военном.</w:t>
      </w:r>
      <w:r w:rsidRPr="00C81B04">
        <w:rPr>
          <w:rFonts w:ascii="Times New Roman" w:eastAsia="Times New Roman" w:hAnsi="Times New Roman" w:cs="Times New Roman"/>
          <w:sz w:val="28"/>
          <w:szCs w:val="28"/>
        </w:rPr>
        <w:br/>
        <w:t>Сомкнулись мокрые кусты,</w:t>
      </w:r>
      <w:r w:rsidRPr="00C81B04">
        <w:rPr>
          <w:rFonts w:ascii="Times New Roman" w:eastAsia="Times New Roman" w:hAnsi="Times New Roman" w:cs="Times New Roman"/>
          <w:sz w:val="28"/>
          <w:szCs w:val="28"/>
        </w:rPr>
        <w:br/>
        <w:t>Стальная сетка: непременно,</w:t>
      </w:r>
      <w:r w:rsidRPr="00C81B04">
        <w:rPr>
          <w:rFonts w:ascii="Times New Roman" w:eastAsia="Times New Roman" w:hAnsi="Times New Roman" w:cs="Times New Roman"/>
          <w:sz w:val="28"/>
          <w:szCs w:val="28"/>
        </w:rPr>
        <w:br/>
        <w:t>Царапать, жалить и колоть,</w:t>
      </w:r>
      <w:r w:rsidRPr="00C81B04">
        <w:rPr>
          <w:rFonts w:ascii="Times New Roman" w:eastAsia="Times New Roman" w:hAnsi="Times New Roman" w:cs="Times New Roman"/>
          <w:sz w:val="28"/>
          <w:szCs w:val="28"/>
        </w:rPr>
        <w:br/>
        <w:t xml:space="preserve">Настороже, во </w:t>
      </w:r>
      <w:proofErr w:type="spellStart"/>
      <w:r w:rsidRPr="00C81B04">
        <w:rPr>
          <w:rFonts w:ascii="Times New Roman" w:eastAsia="Times New Roman" w:hAnsi="Times New Roman" w:cs="Times New Roman"/>
          <w:sz w:val="28"/>
          <w:szCs w:val="28"/>
        </w:rPr>
        <w:t>всеоружье</w:t>
      </w:r>
      <w:proofErr w:type="spellEnd"/>
      <w:r w:rsidRPr="00C81B04">
        <w:rPr>
          <w:rFonts w:ascii="Times New Roman" w:eastAsia="Times New Roman" w:hAnsi="Times New Roman" w:cs="Times New Roman"/>
          <w:sz w:val="28"/>
          <w:szCs w:val="28"/>
        </w:rPr>
        <w:t xml:space="preserve">!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br/>
        <w:t>Испытывая дух и плоть,</w:t>
      </w:r>
      <w:r w:rsidRPr="00C81B04">
        <w:rPr>
          <w:rFonts w:ascii="Times New Roman" w:eastAsia="Times New Roman" w:hAnsi="Times New Roman" w:cs="Times New Roman"/>
          <w:sz w:val="28"/>
          <w:szCs w:val="28"/>
        </w:rPr>
        <w:br/>
        <w:t>Привязанность солдата к службе.</w:t>
      </w:r>
      <w:r w:rsidRPr="00C81B04">
        <w:rPr>
          <w:rFonts w:ascii="Times New Roman" w:eastAsia="Times New Roman" w:hAnsi="Times New Roman" w:cs="Times New Roman"/>
          <w:sz w:val="28"/>
          <w:szCs w:val="28"/>
        </w:rPr>
        <w:br/>
        <w:t xml:space="preserve">На карауле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тишина.</w:t>
      </w:r>
      <w:r w:rsidRPr="00C81B04">
        <w:rPr>
          <w:rFonts w:ascii="Times New Roman" w:eastAsia="Times New Roman" w:hAnsi="Times New Roman" w:cs="Times New Roman"/>
          <w:sz w:val="28"/>
          <w:szCs w:val="28"/>
        </w:rPr>
        <w:br/>
        <w:t>Скользит по проволоке солнце.</w:t>
      </w:r>
      <w:r w:rsidRPr="00C81B04">
        <w:rPr>
          <w:rFonts w:ascii="Times New Roman" w:eastAsia="Times New Roman" w:hAnsi="Times New Roman" w:cs="Times New Roman"/>
          <w:sz w:val="28"/>
          <w:szCs w:val="28"/>
        </w:rPr>
        <w:br/>
      </w:r>
      <w:r w:rsidRPr="00C81B04">
        <w:rPr>
          <w:rFonts w:ascii="Times New Roman" w:eastAsia="Times New Roman" w:hAnsi="Times New Roman" w:cs="Times New Roman"/>
          <w:sz w:val="28"/>
          <w:szCs w:val="28"/>
        </w:rPr>
        <w:lastRenderedPageBreak/>
        <w:t>Привиты роза и война</w:t>
      </w:r>
      <w:r w:rsidRPr="00C81B04">
        <w:rPr>
          <w:rFonts w:ascii="Times New Roman" w:eastAsia="Times New Roman" w:hAnsi="Times New Roman" w:cs="Times New Roman"/>
          <w:sz w:val="28"/>
          <w:szCs w:val="28"/>
        </w:rPr>
        <w:br/>
        <w:t>К почётной ссылке полководца.</w:t>
      </w:r>
      <w:r w:rsidRPr="00C81B04">
        <w:rPr>
          <w:rFonts w:ascii="Times New Roman" w:eastAsia="Times New Roman" w:hAnsi="Times New Roman" w:cs="Times New Roman"/>
          <w:sz w:val="28"/>
          <w:szCs w:val="28"/>
        </w:rPr>
        <w:br/>
        <w:t>Герой. На службу не роптал.</w:t>
      </w:r>
      <w:r w:rsidRPr="00C81B04">
        <w:rPr>
          <w:rFonts w:ascii="Times New Roman" w:eastAsia="Times New Roman" w:hAnsi="Times New Roman" w:cs="Times New Roman"/>
          <w:sz w:val="28"/>
          <w:szCs w:val="28"/>
        </w:rPr>
        <w:br/>
        <w:t>Отец уральской обороне!</w:t>
      </w:r>
      <w:r w:rsidRPr="00C81B04">
        <w:rPr>
          <w:rFonts w:ascii="Times New Roman" w:eastAsia="Times New Roman" w:hAnsi="Times New Roman" w:cs="Times New Roman"/>
          <w:sz w:val="28"/>
          <w:szCs w:val="28"/>
        </w:rPr>
        <w:br/>
        <w:t xml:space="preserve">А он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без памяти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устал,</w:t>
      </w:r>
      <w:r w:rsidRPr="00C81B04">
        <w:rPr>
          <w:rFonts w:ascii="Times New Roman" w:eastAsia="Times New Roman" w:hAnsi="Times New Roman" w:cs="Times New Roman"/>
          <w:sz w:val="28"/>
          <w:szCs w:val="28"/>
        </w:rPr>
        <w:br/>
        <w:t xml:space="preserve">Как будто тут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и похоронен…</w:t>
      </w:r>
      <w:r w:rsidRPr="00C81B04">
        <w:rPr>
          <w:rFonts w:ascii="Times New Roman" w:eastAsia="Times New Roman" w:hAnsi="Times New Roman" w:cs="Times New Roman"/>
          <w:sz w:val="28"/>
          <w:szCs w:val="28"/>
        </w:rPr>
        <w:br/>
        <w:t>Сорвать агатовый цветок,</w:t>
      </w:r>
      <w:r w:rsidRPr="00C81B04">
        <w:rPr>
          <w:rFonts w:ascii="Times New Roman" w:eastAsia="Times New Roman" w:hAnsi="Times New Roman" w:cs="Times New Roman"/>
          <w:sz w:val="28"/>
          <w:szCs w:val="28"/>
        </w:rPr>
        <w:br/>
        <w:t>Развеять стойкий запах смерти,</w:t>
      </w:r>
      <w:r w:rsidRPr="00C81B04">
        <w:rPr>
          <w:rFonts w:ascii="Times New Roman" w:eastAsia="Times New Roman" w:hAnsi="Times New Roman" w:cs="Times New Roman"/>
          <w:sz w:val="28"/>
          <w:szCs w:val="28"/>
        </w:rPr>
        <w:br/>
        <w:t>Остановить, прервать отток</w:t>
      </w:r>
      <w:r w:rsidRPr="00C81B04">
        <w:rPr>
          <w:rFonts w:ascii="Times New Roman" w:eastAsia="Times New Roman" w:hAnsi="Times New Roman" w:cs="Times New Roman"/>
          <w:sz w:val="28"/>
          <w:szCs w:val="28"/>
        </w:rPr>
        <w:br/>
        <w:t>Времён, людей, событий, тверди!</w:t>
      </w:r>
      <w:r w:rsidRPr="00C81B04">
        <w:rPr>
          <w:rFonts w:ascii="Times New Roman" w:eastAsia="Times New Roman" w:hAnsi="Times New Roman" w:cs="Times New Roman"/>
          <w:sz w:val="28"/>
          <w:szCs w:val="28"/>
        </w:rPr>
        <w:br/>
        <w:t>Раскаты ротного «Ура!»,</w:t>
      </w:r>
      <w:r w:rsidRPr="00C81B04">
        <w:rPr>
          <w:rFonts w:ascii="Times New Roman" w:eastAsia="Times New Roman" w:hAnsi="Times New Roman" w:cs="Times New Roman"/>
          <w:sz w:val="28"/>
          <w:szCs w:val="28"/>
        </w:rPr>
        <w:br/>
        <w:t>Живые волны не стихают:</w:t>
      </w:r>
      <w:r w:rsidRPr="00C81B04">
        <w:rPr>
          <w:rFonts w:ascii="Times New Roman" w:eastAsia="Times New Roman" w:hAnsi="Times New Roman" w:cs="Times New Roman"/>
          <w:sz w:val="28"/>
          <w:szCs w:val="28"/>
        </w:rPr>
        <w:br/>
        <w:t>Айда, ребята, за Урал,</w:t>
      </w:r>
      <w:r w:rsidRPr="00C81B04">
        <w:rPr>
          <w:rFonts w:ascii="Times New Roman" w:eastAsia="Times New Roman" w:hAnsi="Times New Roman" w:cs="Times New Roman"/>
          <w:sz w:val="28"/>
          <w:szCs w:val="28"/>
        </w:rPr>
        <w:br/>
        <w:t>Где к майской площади стекают</w:t>
      </w:r>
      <w:r w:rsidRPr="00C81B04">
        <w:rPr>
          <w:rFonts w:ascii="Times New Roman" w:eastAsia="Times New Roman" w:hAnsi="Times New Roman" w:cs="Times New Roman"/>
          <w:sz w:val="28"/>
          <w:szCs w:val="28"/>
        </w:rPr>
        <w:br/>
        <w:t>Полки. Потешные полки.</w:t>
      </w:r>
      <w:r w:rsidRPr="00C81B04">
        <w:rPr>
          <w:rFonts w:ascii="Times New Roman" w:eastAsia="Times New Roman" w:hAnsi="Times New Roman" w:cs="Times New Roman"/>
          <w:sz w:val="28"/>
          <w:szCs w:val="28"/>
        </w:rPr>
        <w:br/>
        <w:t xml:space="preserve">Не будет нас </w:t>
      </w:r>
      <w:r w:rsidR="001D5A21">
        <w:rPr>
          <w:rFonts w:ascii="Times New Roman" w:eastAsia="Times New Roman" w:hAnsi="Times New Roman" w:cs="Times New Roman"/>
          <w:sz w:val="28"/>
          <w:szCs w:val="28"/>
        </w:rPr>
        <w:t>–</w:t>
      </w:r>
      <w:r w:rsidRPr="00C81B04">
        <w:rPr>
          <w:rFonts w:ascii="Times New Roman" w:eastAsia="Times New Roman" w:hAnsi="Times New Roman" w:cs="Times New Roman"/>
          <w:sz w:val="28"/>
          <w:szCs w:val="28"/>
        </w:rPr>
        <w:t xml:space="preserve"> границ не станет…</w:t>
      </w:r>
      <w:r w:rsidRPr="00C81B04">
        <w:rPr>
          <w:rFonts w:ascii="Times New Roman" w:eastAsia="Times New Roman" w:hAnsi="Times New Roman" w:cs="Times New Roman"/>
          <w:sz w:val="28"/>
          <w:szCs w:val="28"/>
        </w:rPr>
        <w:br/>
        <w:t>Иные тронет лепестки</w:t>
      </w:r>
      <w:r w:rsidRPr="00C81B04">
        <w:rPr>
          <w:rFonts w:ascii="Times New Roman" w:eastAsia="Times New Roman" w:hAnsi="Times New Roman" w:cs="Times New Roman"/>
          <w:sz w:val="28"/>
          <w:szCs w:val="28"/>
        </w:rPr>
        <w:br/>
        <w:t>Шипами раненная память.</w:t>
      </w:r>
    </w:p>
    <w:p w:rsidR="001D5A21" w:rsidRPr="005C2EF0" w:rsidRDefault="005C2EF0" w:rsidP="001D5A21">
      <w:pPr>
        <w:spacing w:after="0" w:line="240" w:lineRule="auto"/>
        <w:ind w:left="4248" w:firstLine="708"/>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О. </w:t>
      </w:r>
      <w:proofErr w:type="spellStart"/>
      <w:r>
        <w:rPr>
          <w:rFonts w:ascii="Times New Roman" w:eastAsia="Times New Roman" w:hAnsi="Times New Roman" w:cs="Times New Roman"/>
          <w:b/>
          <w:i/>
          <w:sz w:val="28"/>
          <w:szCs w:val="28"/>
        </w:rPr>
        <w:t>Мошников</w:t>
      </w:r>
      <w:proofErr w:type="spellEnd"/>
    </w:p>
    <w:p w:rsidR="001D5A21" w:rsidRPr="005C2EF0" w:rsidRDefault="001D5A21" w:rsidP="001D5A21">
      <w:pPr>
        <w:spacing w:after="0" w:line="240" w:lineRule="auto"/>
        <w:ind w:left="4248"/>
        <w:rPr>
          <w:rFonts w:ascii="Times New Roman" w:hAnsi="Times New Roman" w:cs="Times New Roman"/>
          <w:b/>
          <w:color w:val="000000"/>
          <w:sz w:val="28"/>
          <w:szCs w:val="28"/>
        </w:rPr>
      </w:pPr>
      <w:r w:rsidRPr="004C4991">
        <w:rPr>
          <w:rFonts w:ascii="Times New Roman" w:hAnsi="Times New Roman" w:cs="Times New Roman"/>
          <w:i/>
          <w:color w:val="000000"/>
          <w:sz w:val="28"/>
          <w:szCs w:val="28"/>
        </w:rPr>
        <w:br/>
      </w:r>
      <w:r w:rsidRPr="005C2EF0">
        <w:rPr>
          <w:rFonts w:ascii="Times New Roman" w:hAnsi="Times New Roman" w:cs="Times New Roman"/>
          <w:b/>
          <w:color w:val="000000"/>
          <w:sz w:val="28"/>
          <w:szCs w:val="28"/>
        </w:rPr>
        <w:t xml:space="preserve">Г.К. </w:t>
      </w:r>
    </w:p>
    <w:p w:rsidR="00E06D01" w:rsidRDefault="00E06D01" w:rsidP="001D5A21">
      <w:pPr>
        <w:spacing w:after="0" w:line="240" w:lineRule="auto"/>
        <w:ind w:left="4248"/>
        <w:rPr>
          <w:rFonts w:ascii="Times New Roman" w:hAnsi="Times New Roman" w:cs="Times New Roman"/>
          <w:color w:val="000000"/>
          <w:sz w:val="28"/>
          <w:szCs w:val="28"/>
        </w:rPr>
      </w:pPr>
    </w:p>
    <w:p w:rsidR="001D5A21" w:rsidRPr="00C81B04" w:rsidRDefault="001D5A21" w:rsidP="001D5A21">
      <w:pPr>
        <w:spacing w:after="0" w:line="240" w:lineRule="auto"/>
        <w:ind w:left="2124"/>
        <w:rPr>
          <w:rFonts w:ascii="Times New Roman" w:hAnsi="Times New Roman" w:cs="Times New Roman"/>
          <w:sz w:val="28"/>
          <w:szCs w:val="28"/>
        </w:rPr>
      </w:pPr>
      <w:r w:rsidRPr="00C81B04">
        <w:rPr>
          <w:rFonts w:ascii="Times New Roman" w:hAnsi="Times New Roman" w:cs="Times New Roman"/>
          <w:color w:val="000000"/>
          <w:sz w:val="28"/>
          <w:szCs w:val="28"/>
        </w:rPr>
        <w:t xml:space="preserve">Просохнет кровь. Отступят злые беды. </w:t>
      </w:r>
      <w:r w:rsidRPr="00C81B04">
        <w:rPr>
          <w:rFonts w:ascii="Times New Roman" w:hAnsi="Times New Roman" w:cs="Times New Roman"/>
          <w:color w:val="000000"/>
          <w:sz w:val="28"/>
          <w:szCs w:val="28"/>
        </w:rPr>
        <w:br/>
        <w:t xml:space="preserve">Как лес, взлетят фанфары, золотясь. </w:t>
      </w:r>
      <w:r w:rsidRPr="00C81B04">
        <w:rPr>
          <w:rFonts w:ascii="Times New Roman" w:hAnsi="Times New Roman" w:cs="Times New Roman"/>
          <w:color w:val="000000"/>
          <w:sz w:val="28"/>
          <w:szCs w:val="28"/>
        </w:rPr>
        <w:br/>
        <w:t xml:space="preserve">По Лучшей Площади пройдет Парад Победы – </w:t>
      </w:r>
      <w:r w:rsidRPr="00C81B04">
        <w:rPr>
          <w:rFonts w:ascii="Times New Roman" w:hAnsi="Times New Roman" w:cs="Times New Roman"/>
          <w:color w:val="000000"/>
          <w:sz w:val="28"/>
          <w:szCs w:val="28"/>
        </w:rPr>
        <w:br/>
        <w:t xml:space="preserve">как в прежний раз. Как в незабвенный раз. </w:t>
      </w:r>
      <w:r w:rsidRPr="00C81B04">
        <w:rPr>
          <w:rFonts w:ascii="Times New Roman" w:hAnsi="Times New Roman" w:cs="Times New Roman"/>
          <w:color w:val="000000"/>
          <w:sz w:val="28"/>
          <w:szCs w:val="28"/>
        </w:rPr>
        <w:br/>
      </w:r>
      <w:r w:rsidRPr="00C81B04">
        <w:rPr>
          <w:rFonts w:ascii="Times New Roman" w:hAnsi="Times New Roman" w:cs="Times New Roman"/>
          <w:color w:val="000000"/>
          <w:sz w:val="28"/>
          <w:szCs w:val="28"/>
        </w:rPr>
        <w:br/>
        <w:t xml:space="preserve">То будет день пасхальный, Красной Горки </w:t>
      </w:r>
      <w:r w:rsidRPr="00C81B04">
        <w:rPr>
          <w:rFonts w:ascii="Times New Roman" w:hAnsi="Times New Roman" w:cs="Times New Roman"/>
          <w:color w:val="000000"/>
          <w:sz w:val="28"/>
          <w:szCs w:val="28"/>
        </w:rPr>
        <w:br/>
        <w:t xml:space="preserve">иль Троицы… Поутру… По весне… </w:t>
      </w:r>
      <w:r w:rsidRPr="00C81B04">
        <w:rPr>
          <w:rFonts w:ascii="Times New Roman" w:hAnsi="Times New Roman" w:cs="Times New Roman"/>
          <w:color w:val="000000"/>
          <w:sz w:val="28"/>
          <w:szCs w:val="28"/>
        </w:rPr>
        <w:br/>
        <w:t xml:space="preserve">Как маршал Жуков, сам Святой Георгий </w:t>
      </w:r>
      <w:r w:rsidRPr="00C81B04">
        <w:rPr>
          <w:rFonts w:ascii="Times New Roman" w:hAnsi="Times New Roman" w:cs="Times New Roman"/>
          <w:color w:val="000000"/>
          <w:sz w:val="28"/>
          <w:szCs w:val="28"/>
        </w:rPr>
        <w:br/>
        <w:t xml:space="preserve">проскачет на танцующем коне. </w:t>
      </w:r>
      <w:r w:rsidRPr="00C81B04">
        <w:rPr>
          <w:rFonts w:ascii="Times New Roman" w:hAnsi="Times New Roman" w:cs="Times New Roman"/>
          <w:color w:val="000000"/>
          <w:sz w:val="28"/>
          <w:szCs w:val="28"/>
        </w:rPr>
        <w:br/>
      </w:r>
      <w:r w:rsidRPr="00C81B04">
        <w:rPr>
          <w:rFonts w:ascii="Times New Roman" w:hAnsi="Times New Roman" w:cs="Times New Roman"/>
          <w:color w:val="000000"/>
          <w:sz w:val="28"/>
          <w:szCs w:val="28"/>
        </w:rPr>
        <w:br/>
        <w:t xml:space="preserve">И у Кремля заплещутся сирени, </w:t>
      </w:r>
      <w:r w:rsidRPr="00C81B04">
        <w:rPr>
          <w:rFonts w:ascii="Times New Roman" w:hAnsi="Times New Roman" w:cs="Times New Roman"/>
          <w:color w:val="000000"/>
          <w:sz w:val="28"/>
          <w:szCs w:val="28"/>
        </w:rPr>
        <w:br/>
        <w:t xml:space="preserve">смывая прах поверженных знамен. </w:t>
      </w:r>
      <w:r w:rsidRPr="00C81B04">
        <w:rPr>
          <w:rFonts w:ascii="Times New Roman" w:hAnsi="Times New Roman" w:cs="Times New Roman"/>
          <w:color w:val="000000"/>
          <w:sz w:val="28"/>
          <w:szCs w:val="28"/>
        </w:rPr>
        <w:br/>
        <w:t xml:space="preserve">А мы, </w:t>
      </w:r>
      <w:r w:rsidR="00E06D01">
        <w:rPr>
          <w:rFonts w:ascii="Times New Roman" w:eastAsia="Times New Roman" w:hAnsi="Times New Roman" w:cs="Times New Roman"/>
          <w:sz w:val="28"/>
          <w:szCs w:val="28"/>
        </w:rPr>
        <w:t>–</w:t>
      </w:r>
      <w:r w:rsidRPr="00C81B04">
        <w:rPr>
          <w:rFonts w:ascii="Times New Roman" w:hAnsi="Times New Roman" w:cs="Times New Roman"/>
          <w:color w:val="000000"/>
          <w:sz w:val="28"/>
          <w:szCs w:val="28"/>
        </w:rPr>
        <w:t xml:space="preserve"> не плачь, </w:t>
      </w:r>
      <w:r w:rsidR="00E06D01">
        <w:rPr>
          <w:rFonts w:ascii="Times New Roman" w:eastAsia="Times New Roman" w:hAnsi="Times New Roman" w:cs="Times New Roman"/>
          <w:sz w:val="28"/>
          <w:szCs w:val="28"/>
        </w:rPr>
        <w:t>–</w:t>
      </w:r>
      <w:r w:rsidRPr="00C81B04">
        <w:rPr>
          <w:rFonts w:ascii="Times New Roman" w:hAnsi="Times New Roman" w:cs="Times New Roman"/>
          <w:color w:val="000000"/>
          <w:sz w:val="28"/>
          <w:szCs w:val="28"/>
        </w:rPr>
        <w:t xml:space="preserve"> мы будем только тени, </w:t>
      </w:r>
      <w:r w:rsidRPr="00C81B04">
        <w:rPr>
          <w:rFonts w:ascii="Times New Roman" w:hAnsi="Times New Roman" w:cs="Times New Roman"/>
          <w:color w:val="000000"/>
          <w:sz w:val="28"/>
          <w:szCs w:val="28"/>
        </w:rPr>
        <w:br/>
        <w:t>из Смутных залетевшие времен…</w:t>
      </w:r>
    </w:p>
    <w:p w:rsidR="001D5A21" w:rsidRPr="00C81B04" w:rsidRDefault="001D5A21" w:rsidP="001D5A21">
      <w:pPr>
        <w:spacing w:after="0" w:line="240" w:lineRule="auto"/>
        <w:jc w:val="both"/>
        <w:rPr>
          <w:rFonts w:ascii="Times New Roman" w:hAnsi="Times New Roman" w:cs="Times New Roman"/>
          <w:sz w:val="28"/>
          <w:szCs w:val="28"/>
        </w:rPr>
      </w:pPr>
    </w:p>
    <w:p w:rsidR="00020A0D" w:rsidRPr="005C2EF0" w:rsidRDefault="005C2EF0" w:rsidP="00E06D01">
      <w:pPr>
        <w:spacing w:after="0" w:line="240" w:lineRule="auto"/>
        <w:ind w:left="4248" w:firstLine="708"/>
        <w:rPr>
          <w:rFonts w:ascii="Times New Roman" w:hAnsi="Times New Roman" w:cs="Times New Roman"/>
          <w:b/>
          <w:i/>
          <w:color w:val="000000"/>
          <w:sz w:val="28"/>
          <w:szCs w:val="28"/>
        </w:rPr>
        <w:sectPr w:rsidR="00020A0D" w:rsidRPr="005C2EF0" w:rsidSect="00835755">
          <w:pgSz w:w="11906" w:h="16838"/>
          <w:pgMar w:top="993" w:right="1134" w:bottom="993" w:left="1134" w:header="709" w:footer="709" w:gutter="0"/>
          <w:cols w:space="708"/>
          <w:titlePg/>
          <w:docGrid w:linePitch="360"/>
        </w:sectPr>
      </w:pPr>
      <w:r>
        <w:rPr>
          <w:rFonts w:ascii="Times New Roman" w:hAnsi="Times New Roman" w:cs="Times New Roman"/>
          <w:b/>
          <w:i/>
          <w:color w:val="000000"/>
          <w:sz w:val="28"/>
          <w:szCs w:val="28"/>
        </w:rPr>
        <w:t xml:space="preserve">                         </w:t>
      </w:r>
      <w:r w:rsidR="001D5A21" w:rsidRPr="005C2EF0">
        <w:rPr>
          <w:rFonts w:ascii="Times New Roman" w:hAnsi="Times New Roman" w:cs="Times New Roman"/>
          <w:b/>
          <w:i/>
          <w:color w:val="000000"/>
          <w:sz w:val="28"/>
          <w:szCs w:val="28"/>
        </w:rPr>
        <w:t>Т</w:t>
      </w:r>
      <w:r>
        <w:rPr>
          <w:rFonts w:ascii="Times New Roman" w:hAnsi="Times New Roman" w:cs="Times New Roman"/>
          <w:b/>
          <w:i/>
          <w:color w:val="000000"/>
          <w:sz w:val="28"/>
          <w:szCs w:val="28"/>
        </w:rPr>
        <w:t>.</w:t>
      </w:r>
      <w:r w:rsidR="001D5A21" w:rsidRPr="005C2EF0">
        <w:rPr>
          <w:rFonts w:ascii="Times New Roman" w:hAnsi="Times New Roman" w:cs="Times New Roman"/>
          <w:b/>
          <w:i/>
          <w:color w:val="000000"/>
          <w:sz w:val="28"/>
          <w:szCs w:val="28"/>
        </w:rPr>
        <w:t xml:space="preserve"> Глушкова </w:t>
      </w:r>
    </w:p>
    <w:p w:rsidR="00020A0D" w:rsidRDefault="005C2EF0" w:rsidP="00020A0D">
      <w:pPr>
        <w:tabs>
          <w:tab w:val="right" w:leader="dot" w:pos="6521"/>
        </w:tabs>
        <w:spacing w:after="0" w:line="240" w:lineRule="auto"/>
        <w:contextualSpacing/>
        <w:jc w:val="center"/>
        <w:rPr>
          <w:rFonts w:ascii="Times New Roman" w:hAnsi="Times New Roman" w:cs="Times New Roman"/>
          <w:b/>
          <w:sz w:val="28"/>
          <w:szCs w:val="28"/>
        </w:rPr>
      </w:pPr>
      <w:r w:rsidRPr="00020A0D">
        <w:rPr>
          <w:rFonts w:ascii="Times New Roman" w:hAnsi="Times New Roman" w:cs="Times New Roman"/>
          <w:b/>
          <w:sz w:val="28"/>
          <w:szCs w:val="28"/>
        </w:rPr>
        <w:lastRenderedPageBreak/>
        <w:t>ВИКТОРИНА</w:t>
      </w:r>
      <w:r>
        <w:rPr>
          <w:rFonts w:ascii="Times New Roman" w:hAnsi="Times New Roman" w:cs="Times New Roman"/>
          <w:b/>
          <w:sz w:val="28"/>
          <w:szCs w:val="28"/>
        </w:rPr>
        <w:t xml:space="preserve"> </w:t>
      </w:r>
      <w:r w:rsidRPr="00020A0D">
        <w:rPr>
          <w:rFonts w:ascii="Times New Roman" w:hAnsi="Times New Roman" w:cs="Times New Roman"/>
          <w:b/>
          <w:sz w:val="28"/>
          <w:szCs w:val="28"/>
        </w:rPr>
        <w:t>«</w:t>
      </w:r>
      <w:r>
        <w:rPr>
          <w:rFonts w:ascii="Times New Roman" w:hAnsi="Times New Roman" w:cs="Times New Roman"/>
          <w:b/>
          <w:sz w:val="28"/>
          <w:szCs w:val="28"/>
        </w:rPr>
        <w:t xml:space="preserve">ВЕЛИКИЙ ПОЛКОВОДЕЦ </w:t>
      </w:r>
      <w:r>
        <w:rPr>
          <w:sz w:val="28"/>
          <w:szCs w:val="28"/>
        </w:rPr>
        <w:t xml:space="preserve">– </w:t>
      </w:r>
      <w:r>
        <w:rPr>
          <w:rFonts w:ascii="Times New Roman" w:hAnsi="Times New Roman" w:cs="Times New Roman"/>
          <w:b/>
          <w:sz w:val="28"/>
          <w:szCs w:val="28"/>
        </w:rPr>
        <w:t xml:space="preserve"> </w:t>
      </w:r>
      <w:r w:rsidRPr="00020A0D">
        <w:rPr>
          <w:rFonts w:ascii="Times New Roman" w:hAnsi="Times New Roman" w:cs="Times New Roman"/>
          <w:b/>
          <w:sz w:val="28"/>
          <w:szCs w:val="28"/>
        </w:rPr>
        <w:t>Г.К.</w:t>
      </w:r>
      <w:r>
        <w:rPr>
          <w:rFonts w:ascii="Times New Roman" w:hAnsi="Times New Roman" w:cs="Times New Roman"/>
          <w:b/>
          <w:sz w:val="28"/>
          <w:szCs w:val="28"/>
        </w:rPr>
        <w:t xml:space="preserve">  ЖУКОВ</w:t>
      </w:r>
      <w:r w:rsidRPr="00020A0D">
        <w:rPr>
          <w:rFonts w:ascii="Times New Roman" w:hAnsi="Times New Roman" w:cs="Times New Roman"/>
          <w:b/>
          <w:sz w:val="28"/>
          <w:szCs w:val="28"/>
        </w:rPr>
        <w:t>»</w:t>
      </w:r>
    </w:p>
    <w:p w:rsidR="00020A0D" w:rsidRPr="00221489" w:rsidRDefault="00020A0D" w:rsidP="005C2EF0">
      <w:pPr>
        <w:tabs>
          <w:tab w:val="right" w:leader="dot" w:pos="6521"/>
        </w:tabs>
        <w:spacing w:after="0" w:line="240" w:lineRule="auto"/>
        <w:contextualSpacing/>
        <w:jc w:val="both"/>
        <w:rPr>
          <w:rFonts w:ascii="Times New Roman" w:hAnsi="Times New Roman" w:cs="Times New Roman"/>
          <w:b/>
          <w:sz w:val="28"/>
          <w:szCs w:val="28"/>
        </w:rPr>
      </w:pPr>
    </w:p>
    <w:p w:rsidR="00FD5DCB" w:rsidRPr="00665041" w:rsidRDefault="00020A0D" w:rsidP="005C2EF0">
      <w:pPr>
        <w:pStyle w:val="a5"/>
        <w:numPr>
          <w:ilvl w:val="0"/>
          <w:numId w:val="10"/>
        </w:numPr>
        <w:ind w:left="0" w:firstLine="0"/>
        <w:jc w:val="both"/>
        <w:rPr>
          <w:rFonts w:ascii="Times New Roman" w:hAnsi="Times New Roman" w:cs="Times New Roman"/>
          <w:b/>
          <w:sz w:val="28"/>
          <w:szCs w:val="28"/>
        </w:rPr>
      </w:pPr>
      <w:r w:rsidRPr="00665041">
        <w:rPr>
          <w:rFonts w:ascii="Times New Roman" w:hAnsi="Times New Roman" w:cs="Times New Roman"/>
          <w:b/>
          <w:sz w:val="28"/>
          <w:szCs w:val="28"/>
        </w:rPr>
        <w:t>Где накануне Великой Отечественной войны проявился полководческий талант Г. К. Жукова?</w:t>
      </w:r>
    </w:p>
    <w:p w:rsidR="00020A0D" w:rsidRPr="00665041" w:rsidRDefault="00020A0D" w:rsidP="005C2EF0">
      <w:pPr>
        <w:jc w:val="both"/>
        <w:rPr>
          <w:rFonts w:ascii="Times New Roman" w:hAnsi="Times New Roman" w:cs="Times New Roman"/>
          <w:sz w:val="28"/>
          <w:szCs w:val="28"/>
        </w:rPr>
      </w:pPr>
      <w:r w:rsidRPr="00665041">
        <w:rPr>
          <w:rFonts w:ascii="Times New Roman" w:hAnsi="Times New Roman" w:cs="Times New Roman"/>
          <w:sz w:val="28"/>
          <w:szCs w:val="28"/>
        </w:rPr>
        <w:t>(Лето 1939 г., р. Халхин-Гол, разгром японцев)</w:t>
      </w:r>
      <w:r w:rsidR="00FD5DCB" w:rsidRPr="00665041">
        <w:rPr>
          <w:rFonts w:ascii="Times New Roman" w:hAnsi="Times New Roman" w:cs="Times New Roman"/>
          <w:sz w:val="28"/>
          <w:szCs w:val="28"/>
        </w:rPr>
        <w:t>.</w:t>
      </w:r>
      <w:r w:rsidRPr="00665041">
        <w:rPr>
          <w:rFonts w:ascii="Times New Roman" w:hAnsi="Times New Roman" w:cs="Times New Roman"/>
          <w:sz w:val="28"/>
          <w:szCs w:val="28"/>
        </w:rPr>
        <w:t xml:space="preserve"> </w:t>
      </w:r>
    </w:p>
    <w:p w:rsidR="00221489" w:rsidRPr="00221489" w:rsidRDefault="00221489" w:rsidP="005C2EF0">
      <w:pPr>
        <w:pStyle w:val="a5"/>
        <w:ind w:left="0"/>
        <w:jc w:val="both"/>
        <w:rPr>
          <w:rFonts w:ascii="Times New Roman" w:hAnsi="Times New Roman" w:cs="Times New Roman"/>
          <w:sz w:val="28"/>
          <w:szCs w:val="28"/>
        </w:rPr>
      </w:pPr>
    </w:p>
    <w:p w:rsidR="00FD5DCB" w:rsidRPr="00665041" w:rsidRDefault="00020A0D" w:rsidP="005C2EF0">
      <w:pPr>
        <w:pStyle w:val="a5"/>
        <w:numPr>
          <w:ilvl w:val="0"/>
          <w:numId w:val="10"/>
        </w:numPr>
        <w:ind w:left="0" w:firstLine="0"/>
        <w:jc w:val="both"/>
        <w:rPr>
          <w:rFonts w:ascii="Times New Roman" w:hAnsi="Times New Roman" w:cs="Times New Roman"/>
          <w:b/>
          <w:sz w:val="28"/>
          <w:szCs w:val="28"/>
        </w:rPr>
      </w:pPr>
      <w:r w:rsidRPr="00665041">
        <w:rPr>
          <w:rFonts w:ascii="Times New Roman" w:hAnsi="Times New Roman" w:cs="Times New Roman"/>
          <w:b/>
          <w:sz w:val="28"/>
          <w:szCs w:val="28"/>
        </w:rPr>
        <w:t>Какой пост занимал Г. К. Жуков в годы Великой Отечественной войны?</w:t>
      </w:r>
    </w:p>
    <w:p w:rsidR="00020A0D" w:rsidRPr="00665041" w:rsidRDefault="00020A0D" w:rsidP="005C2EF0">
      <w:pPr>
        <w:jc w:val="both"/>
        <w:rPr>
          <w:rFonts w:ascii="Times New Roman" w:hAnsi="Times New Roman" w:cs="Times New Roman"/>
          <w:sz w:val="28"/>
          <w:szCs w:val="28"/>
        </w:rPr>
      </w:pPr>
      <w:r w:rsidRPr="00665041">
        <w:rPr>
          <w:rFonts w:ascii="Times New Roman" w:hAnsi="Times New Roman" w:cs="Times New Roman"/>
          <w:sz w:val="28"/>
          <w:szCs w:val="28"/>
        </w:rPr>
        <w:t>(Член ставки с августа 1942 г. – первый заместитель наркома обороны и заместитель Верховного Главнокомандующего, одновременн</w:t>
      </w:r>
      <w:r w:rsidR="00FD5DCB" w:rsidRPr="00665041">
        <w:rPr>
          <w:rFonts w:ascii="Times New Roman" w:hAnsi="Times New Roman" w:cs="Times New Roman"/>
          <w:sz w:val="28"/>
          <w:szCs w:val="28"/>
        </w:rPr>
        <w:t>о командующий многими фронтами).</w:t>
      </w:r>
    </w:p>
    <w:p w:rsidR="00FD5DCB" w:rsidRPr="00FD5DCB" w:rsidRDefault="00FD5DCB" w:rsidP="005C2EF0">
      <w:pPr>
        <w:pStyle w:val="a5"/>
        <w:ind w:left="0"/>
        <w:jc w:val="both"/>
        <w:rPr>
          <w:rFonts w:ascii="Times New Roman" w:hAnsi="Times New Roman" w:cs="Times New Roman"/>
          <w:sz w:val="28"/>
          <w:szCs w:val="28"/>
        </w:rPr>
      </w:pPr>
    </w:p>
    <w:p w:rsidR="009A0B13" w:rsidRDefault="00FD5DCB" w:rsidP="005C2EF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9A0B13">
        <w:rPr>
          <w:rFonts w:ascii="Times New Roman" w:eastAsia="Times New Roman" w:hAnsi="Times New Roman" w:cs="Times New Roman"/>
          <w:b/>
          <w:color w:val="000000"/>
          <w:sz w:val="28"/>
          <w:szCs w:val="28"/>
        </w:rPr>
        <w:t xml:space="preserve">Когда </w:t>
      </w:r>
      <w:r w:rsidRPr="00FD5DCB">
        <w:rPr>
          <w:rFonts w:ascii="Times New Roman" w:eastAsia="Times New Roman" w:hAnsi="Times New Roman" w:cs="Times New Roman"/>
          <w:b/>
          <w:color w:val="000000"/>
          <w:sz w:val="28"/>
          <w:szCs w:val="28"/>
        </w:rPr>
        <w:t>Георгию Константиновичу Жукову</w:t>
      </w:r>
      <w:r w:rsidRPr="009A0B13">
        <w:rPr>
          <w:rFonts w:ascii="Times New Roman" w:eastAsia="Times New Roman" w:hAnsi="Times New Roman" w:cs="Times New Roman"/>
          <w:b/>
          <w:color w:val="000000"/>
          <w:sz w:val="28"/>
          <w:szCs w:val="28"/>
        </w:rPr>
        <w:t xml:space="preserve"> было присвоено</w:t>
      </w:r>
      <w:r w:rsidRPr="00FD5DCB">
        <w:rPr>
          <w:rFonts w:ascii="Times New Roman" w:eastAsia="Times New Roman" w:hAnsi="Times New Roman" w:cs="Times New Roman"/>
          <w:b/>
          <w:color w:val="000000"/>
          <w:sz w:val="28"/>
          <w:szCs w:val="28"/>
        </w:rPr>
        <w:t xml:space="preserve"> высшее воинское звание - Маршал Советского Союза.</w:t>
      </w:r>
      <w:r w:rsidR="009A0B13" w:rsidRPr="009A0B13">
        <w:rPr>
          <w:rFonts w:ascii="Times New Roman" w:eastAsia="Times New Roman" w:hAnsi="Times New Roman" w:cs="Times New Roman"/>
          <w:b/>
          <w:color w:val="000000"/>
          <w:sz w:val="28"/>
          <w:szCs w:val="28"/>
        </w:rPr>
        <w:t xml:space="preserve"> </w:t>
      </w:r>
      <w:r w:rsidRPr="009A0B13">
        <w:rPr>
          <w:rFonts w:ascii="Times New Roman" w:eastAsia="Times New Roman" w:hAnsi="Times New Roman" w:cs="Times New Roman"/>
          <w:color w:val="000000"/>
          <w:sz w:val="28"/>
          <w:szCs w:val="28"/>
        </w:rPr>
        <w:t>(</w:t>
      </w:r>
      <w:r w:rsidRPr="00FD5DCB">
        <w:rPr>
          <w:rFonts w:ascii="Times New Roman" w:eastAsia="Times New Roman" w:hAnsi="Times New Roman" w:cs="Times New Roman"/>
          <w:color w:val="000000"/>
          <w:sz w:val="28"/>
          <w:szCs w:val="28"/>
        </w:rPr>
        <w:t>18 января 1943</w:t>
      </w:r>
      <w:r w:rsidR="009A0B13" w:rsidRPr="009A0B13">
        <w:rPr>
          <w:rFonts w:ascii="Times New Roman" w:eastAsia="Times New Roman" w:hAnsi="Times New Roman" w:cs="Times New Roman"/>
          <w:color w:val="000000"/>
          <w:sz w:val="28"/>
          <w:szCs w:val="28"/>
        </w:rPr>
        <w:t xml:space="preserve"> года</w:t>
      </w:r>
      <w:r w:rsidR="009A0B13">
        <w:rPr>
          <w:rFonts w:ascii="Times New Roman" w:eastAsia="Times New Roman" w:hAnsi="Times New Roman" w:cs="Times New Roman"/>
          <w:color w:val="000000"/>
          <w:sz w:val="28"/>
          <w:szCs w:val="28"/>
        </w:rPr>
        <w:t>).</w:t>
      </w:r>
    </w:p>
    <w:p w:rsid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rPr>
      </w:pPr>
    </w:p>
    <w:p w:rsidR="009A0B13" w:rsidRDefault="009A0B13" w:rsidP="005C2EF0">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9A0B13">
        <w:rPr>
          <w:rFonts w:ascii="Times New Roman" w:eastAsia="Times New Roman" w:hAnsi="Times New Roman" w:cs="Times New Roman"/>
          <w:b/>
          <w:color w:val="000000"/>
          <w:sz w:val="28"/>
          <w:szCs w:val="28"/>
        </w:rPr>
        <w:t>Какой</w:t>
      </w:r>
      <w:r>
        <w:rPr>
          <w:rFonts w:ascii="Times New Roman" w:eastAsia="Times New Roman" w:hAnsi="Times New Roman" w:cs="Times New Roman"/>
          <w:color w:val="000000"/>
          <w:sz w:val="28"/>
          <w:szCs w:val="28"/>
        </w:rPr>
        <w:t xml:space="preserve"> </w:t>
      </w:r>
      <w:r w:rsidRPr="009A0B13">
        <w:rPr>
          <w:rFonts w:ascii="Times New Roman" w:eastAsia="Times New Roman" w:hAnsi="Times New Roman" w:cs="Times New Roman"/>
          <w:b/>
          <w:color w:val="000000"/>
          <w:sz w:val="28"/>
          <w:szCs w:val="28"/>
          <w:shd w:val="clear" w:color="auto" w:fill="FFFFFF"/>
        </w:rPr>
        <w:t>высшей наградой был награжден Г. К. Жуков в 1944 году?</w:t>
      </w:r>
    </w:p>
    <w:p w:rsid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A0B13">
        <w:rPr>
          <w:rFonts w:ascii="Times New Roman" w:eastAsia="Times New Roman" w:hAnsi="Times New Roman" w:cs="Times New Roman"/>
          <w:color w:val="000000"/>
          <w:sz w:val="28"/>
          <w:szCs w:val="28"/>
          <w:shd w:val="clear" w:color="auto" w:fill="FFFFFF"/>
        </w:rPr>
        <w:t xml:space="preserve">(За особо выдающиеся заслуги перед Родиной Маршал Советского Союза </w:t>
      </w:r>
    </w:p>
    <w:p w:rsid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A0B13">
        <w:rPr>
          <w:rFonts w:ascii="Times New Roman" w:eastAsia="Times New Roman" w:hAnsi="Times New Roman" w:cs="Times New Roman"/>
          <w:color w:val="000000"/>
          <w:sz w:val="28"/>
          <w:szCs w:val="28"/>
          <w:shd w:val="clear" w:color="auto" w:fill="FFFFFF"/>
        </w:rPr>
        <w:t>Г. К. Жуков был удостоен высшей военной награды – ордена «Победы» №1).</w:t>
      </w:r>
    </w:p>
    <w:p w:rsidR="009A0B13" w:rsidRPr="009A0B13" w:rsidRDefault="009A0B13" w:rsidP="005C2EF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9A0B13" w:rsidRPr="009A0B13" w:rsidRDefault="009A0B13" w:rsidP="005C2EF0">
      <w:pPr>
        <w:numPr>
          <w:ilvl w:val="0"/>
          <w:numId w:val="10"/>
        </w:numPr>
        <w:shd w:val="clear" w:color="auto" w:fill="FFFFFF"/>
        <w:spacing w:before="75" w:after="75" w:line="240" w:lineRule="auto"/>
        <w:ind w:left="0" w:firstLine="0"/>
        <w:jc w:val="both"/>
        <w:rPr>
          <w:rFonts w:ascii="Times New Roman" w:hAnsi="Times New Roman" w:cs="Times New Roman"/>
          <w:b/>
          <w:color w:val="111111"/>
          <w:sz w:val="28"/>
          <w:szCs w:val="28"/>
        </w:rPr>
      </w:pPr>
      <w:r w:rsidRPr="009A0B13">
        <w:rPr>
          <w:rFonts w:ascii="Times New Roman" w:eastAsia="Times New Roman" w:hAnsi="Times New Roman" w:cs="Times New Roman"/>
          <w:b/>
          <w:color w:val="000000"/>
          <w:sz w:val="28"/>
          <w:szCs w:val="28"/>
        </w:rPr>
        <w:t xml:space="preserve">Войсками какого фронта командовал </w:t>
      </w:r>
      <w:r w:rsidRPr="009A0B13">
        <w:rPr>
          <w:rFonts w:ascii="Times New Roman" w:hAnsi="Times New Roman" w:cs="Times New Roman"/>
          <w:b/>
          <w:color w:val="111111"/>
          <w:sz w:val="28"/>
          <w:szCs w:val="28"/>
        </w:rPr>
        <w:t>Маршал Победы в Берлинской стратегической наступательной операции?</w:t>
      </w:r>
    </w:p>
    <w:p w:rsidR="00665041" w:rsidRPr="00665041" w:rsidRDefault="009A0B13" w:rsidP="005C2EF0">
      <w:pPr>
        <w:pStyle w:val="af2"/>
        <w:shd w:val="clear" w:color="auto" w:fill="FFFFFF"/>
        <w:spacing w:before="75" w:beforeAutospacing="0" w:after="75" w:afterAutospacing="0"/>
        <w:jc w:val="both"/>
        <w:rPr>
          <w:color w:val="111111"/>
          <w:sz w:val="28"/>
          <w:szCs w:val="28"/>
        </w:rPr>
      </w:pPr>
      <w:r>
        <w:rPr>
          <w:color w:val="111111"/>
          <w:sz w:val="28"/>
          <w:szCs w:val="28"/>
        </w:rPr>
        <w:t>(Первым Белорусским фронтом).</w:t>
      </w:r>
    </w:p>
    <w:p w:rsidR="00665041" w:rsidRPr="00665041" w:rsidRDefault="00665041" w:rsidP="005C2EF0">
      <w:pPr>
        <w:spacing w:after="0"/>
        <w:jc w:val="both"/>
        <w:rPr>
          <w:rFonts w:ascii="Times New Roman" w:eastAsia="Times New Roman" w:hAnsi="Times New Roman" w:cs="Times New Roman"/>
          <w:color w:val="000000"/>
          <w:sz w:val="28"/>
          <w:szCs w:val="28"/>
          <w:shd w:val="clear" w:color="auto" w:fill="FFFFFF"/>
        </w:rPr>
      </w:pPr>
    </w:p>
    <w:p w:rsidR="004F4598" w:rsidRPr="00665041" w:rsidRDefault="00020A0D" w:rsidP="005C2EF0">
      <w:pPr>
        <w:pStyle w:val="a5"/>
        <w:numPr>
          <w:ilvl w:val="0"/>
          <w:numId w:val="10"/>
        </w:numPr>
        <w:ind w:left="0" w:firstLine="0"/>
        <w:jc w:val="both"/>
        <w:rPr>
          <w:rFonts w:ascii="Times New Roman" w:hAnsi="Times New Roman" w:cs="Times New Roman"/>
          <w:b/>
          <w:sz w:val="28"/>
          <w:szCs w:val="28"/>
        </w:rPr>
      </w:pPr>
      <w:r w:rsidRPr="00665041">
        <w:rPr>
          <w:rFonts w:ascii="Times New Roman" w:hAnsi="Times New Roman" w:cs="Times New Roman"/>
          <w:b/>
          <w:sz w:val="28"/>
          <w:szCs w:val="28"/>
        </w:rPr>
        <w:t xml:space="preserve">Какова роль Г. К. Жукова была 8 мая 1945 г.? </w:t>
      </w:r>
    </w:p>
    <w:p w:rsidR="00635385" w:rsidRDefault="00020A0D" w:rsidP="005C2EF0">
      <w:pPr>
        <w:pStyle w:val="a5"/>
        <w:ind w:left="0"/>
        <w:jc w:val="both"/>
        <w:rPr>
          <w:rFonts w:ascii="Times New Roman" w:hAnsi="Times New Roman" w:cs="Times New Roman"/>
          <w:sz w:val="28"/>
          <w:szCs w:val="28"/>
        </w:rPr>
      </w:pPr>
      <w:r w:rsidRPr="00221489">
        <w:rPr>
          <w:rFonts w:ascii="Times New Roman" w:hAnsi="Times New Roman" w:cs="Times New Roman"/>
          <w:sz w:val="28"/>
          <w:szCs w:val="28"/>
        </w:rPr>
        <w:t>(Он принимал безоговорочную капитуляцию Германии и подписывал об этом акт)</w:t>
      </w:r>
      <w:r w:rsidR="009A0B13">
        <w:rPr>
          <w:rFonts w:ascii="Times New Roman" w:hAnsi="Times New Roman" w:cs="Times New Roman"/>
          <w:sz w:val="28"/>
          <w:szCs w:val="28"/>
        </w:rPr>
        <w:t>.</w:t>
      </w:r>
      <w:r w:rsidRPr="00221489">
        <w:rPr>
          <w:rFonts w:ascii="Times New Roman" w:hAnsi="Times New Roman" w:cs="Times New Roman"/>
          <w:sz w:val="28"/>
          <w:szCs w:val="28"/>
        </w:rPr>
        <w:t xml:space="preserve"> </w:t>
      </w:r>
    </w:p>
    <w:p w:rsidR="005C2EF0" w:rsidRDefault="005C2EF0" w:rsidP="005C2EF0">
      <w:pPr>
        <w:pStyle w:val="a5"/>
        <w:ind w:left="0"/>
        <w:jc w:val="both"/>
        <w:rPr>
          <w:rFonts w:ascii="Times New Roman" w:hAnsi="Times New Roman" w:cs="Times New Roman"/>
          <w:sz w:val="28"/>
          <w:szCs w:val="28"/>
        </w:rPr>
      </w:pPr>
    </w:p>
    <w:p w:rsidR="009D0671" w:rsidRPr="00665041" w:rsidRDefault="009D0671" w:rsidP="005C2EF0">
      <w:pPr>
        <w:pStyle w:val="af2"/>
        <w:numPr>
          <w:ilvl w:val="0"/>
          <w:numId w:val="10"/>
        </w:numPr>
        <w:shd w:val="clear" w:color="auto" w:fill="FFFFFF"/>
        <w:spacing w:before="0" w:beforeAutospacing="0" w:after="0" w:afterAutospacing="0"/>
        <w:ind w:left="0" w:firstLine="0"/>
        <w:jc w:val="both"/>
        <w:rPr>
          <w:b/>
          <w:color w:val="111111"/>
          <w:sz w:val="28"/>
          <w:szCs w:val="28"/>
        </w:rPr>
      </w:pPr>
      <w:r w:rsidRPr="00665041">
        <w:rPr>
          <w:b/>
          <w:color w:val="111111"/>
          <w:sz w:val="28"/>
          <w:szCs w:val="28"/>
        </w:rPr>
        <w:t>Когда состоялся Парад Победы в Москве, который принимал Г.К. Жуков?</w:t>
      </w:r>
    </w:p>
    <w:p w:rsidR="009D0671" w:rsidRPr="00221489" w:rsidRDefault="00665041" w:rsidP="005C2EF0">
      <w:pPr>
        <w:pStyle w:val="af2"/>
        <w:shd w:val="clear" w:color="auto" w:fill="FFFFFF"/>
        <w:spacing w:before="0" w:beforeAutospacing="0" w:after="0" w:afterAutospacing="0"/>
        <w:jc w:val="both"/>
        <w:rPr>
          <w:color w:val="111111"/>
          <w:sz w:val="28"/>
          <w:szCs w:val="28"/>
        </w:rPr>
      </w:pPr>
      <w:r>
        <w:rPr>
          <w:color w:val="111111"/>
          <w:sz w:val="28"/>
          <w:szCs w:val="28"/>
        </w:rPr>
        <w:t>(24 июня 1945 года).</w:t>
      </w:r>
    </w:p>
    <w:p w:rsidR="00383D39" w:rsidRPr="00221489" w:rsidRDefault="00383D39" w:rsidP="005C2EF0">
      <w:pPr>
        <w:pStyle w:val="a5"/>
        <w:ind w:left="0"/>
        <w:jc w:val="both"/>
        <w:rPr>
          <w:rFonts w:ascii="Times New Roman" w:hAnsi="Times New Roman" w:cs="Times New Roman"/>
          <w:sz w:val="28"/>
          <w:szCs w:val="28"/>
        </w:rPr>
      </w:pPr>
    </w:p>
    <w:p w:rsidR="00665041" w:rsidRPr="009A0B13" w:rsidRDefault="00665041" w:rsidP="005C2EF0">
      <w:pPr>
        <w:pStyle w:val="a5"/>
        <w:numPr>
          <w:ilvl w:val="0"/>
          <w:numId w:val="10"/>
        </w:numPr>
        <w:ind w:left="0" w:firstLine="0"/>
        <w:jc w:val="both"/>
        <w:rPr>
          <w:rFonts w:ascii="Times New Roman" w:hAnsi="Times New Roman" w:cs="Times New Roman"/>
          <w:sz w:val="28"/>
          <w:szCs w:val="28"/>
        </w:rPr>
      </w:pPr>
      <w:r w:rsidRPr="00665041">
        <w:rPr>
          <w:rFonts w:ascii="Times New Roman" w:hAnsi="Times New Roman" w:cs="Times New Roman"/>
          <w:b/>
          <w:sz w:val="28"/>
          <w:szCs w:val="28"/>
        </w:rPr>
        <w:t>Сколько раз Г. К. Жуков удостаивался звания Герой Советского Союза?</w:t>
      </w:r>
      <w:r w:rsidR="00020A0D" w:rsidRPr="00221489">
        <w:rPr>
          <w:rFonts w:ascii="Times New Roman" w:hAnsi="Times New Roman" w:cs="Times New Roman"/>
          <w:sz w:val="28"/>
          <w:szCs w:val="28"/>
        </w:rPr>
        <w:t xml:space="preserve"> (</w:t>
      </w:r>
      <w:r>
        <w:rPr>
          <w:rFonts w:ascii="Times New Roman" w:hAnsi="Times New Roman" w:cs="Times New Roman"/>
          <w:sz w:val="28"/>
          <w:szCs w:val="28"/>
        </w:rPr>
        <w:t>Ч</w:t>
      </w:r>
      <w:r w:rsidR="00020A0D" w:rsidRPr="00221489">
        <w:rPr>
          <w:rFonts w:ascii="Times New Roman" w:hAnsi="Times New Roman" w:cs="Times New Roman"/>
          <w:sz w:val="28"/>
          <w:szCs w:val="28"/>
        </w:rPr>
        <w:t>етырежды Герой Советского Союза – 1939, 1944, 1945, 1956 гг.)</w:t>
      </w:r>
      <w:r>
        <w:rPr>
          <w:rFonts w:ascii="Times New Roman" w:hAnsi="Times New Roman" w:cs="Times New Roman"/>
          <w:sz w:val="28"/>
          <w:szCs w:val="28"/>
        </w:rPr>
        <w:t>.</w:t>
      </w:r>
    </w:p>
    <w:p w:rsidR="00635385" w:rsidRDefault="00635385" w:rsidP="005C2EF0">
      <w:pPr>
        <w:pStyle w:val="a5"/>
        <w:ind w:left="0"/>
        <w:jc w:val="both"/>
        <w:rPr>
          <w:rFonts w:ascii="Times New Roman" w:hAnsi="Times New Roman" w:cs="Times New Roman"/>
          <w:sz w:val="28"/>
          <w:szCs w:val="28"/>
        </w:rPr>
      </w:pPr>
    </w:p>
    <w:p w:rsidR="00280C54" w:rsidRPr="00221489" w:rsidRDefault="001D5A21" w:rsidP="005C2EF0">
      <w:pPr>
        <w:spacing w:after="0" w:line="240" w:lineRule="auto"/>
        <w:jc w:val="both"/>
        <w:rPr>
          <w:rFonts w:ascii="Times New Roman" w:hAnsi="Times New Roman" w:cs="Times New Roman"/>
          <w:sz w:val="28"/>
          <w:szCs w:val="28"/>
        </w:rPr>
      </w:pPr>
      <w:r w:rsidRPr="00221489">
        <w:rPr>
          <w:rFonts w:ascii="Times New Roman" w:hAnsi="Times New Roman" w:cs="Times New Roman"/>
          <w:color w:val="000000"/>
          <w:sz w:val="28"/>
          <w:szCs w:val="28"/>
        </w:rPr>
        <w:br/>
      </w:r>
    </w:p>
    <w:p w:rsidR="00E06D01" w:rsidRPr="00221489" w:rsidRDefault="00E06D01" w:rsidP="00AA5D51">
      <w:pPr>
        <w:spacing w:after="0" w:line="240" w:lineRule="auto"/>
        <w:ind w:firstLine="708"/>
        <w:jc w:val="both"/>
        <w:rPr>
          <w:rFonts w:ascii="Times New Roman" w:hAnsi="Times New Roman" w:cs="Times New Roman"/>
          <w:sz w:val="28"/>
          <w:szCs w:val="28"/>
        </w:rPr>
        <w:sectPr w:rsidR="00E06D01" w:rsidRPr="00221489" w:rsidSect="005C2EF0">
          <w:pgSz w:w="11906" w:h="16838"/>
          <w:pgMar w:top="1134" w:right="1134" w:bottom="1134" w:left="1134" w:header="709" w:footer="709" w:gutter="0"/>
          <w:cols w:space="708"/>
          <w:titlePg/>
          <w:docGrid w:linePitch="360"/>
        </w:sectPr>
      </w:pPr>
    </w:p>
    <w:p w:rsidR="00E47F9E" w:rsidRDefault="00E06D01" w:rsidP="00E06D0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06D01" w:rsidRDefault="00E06D01" w:rsidP="00E06D0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w:t>
      </w:r>
    </w:p>
    <w:p w:rsidR="00E06D01" w:rsidRPr="00E06D01" w:rsidRDefault="00E06D01" w:rsidP="00E06D01">
      <w:pPr>
        <w:spacing w:after="0" w:line="240" w:lineRule="auto"/>
        <w:ind w:firstLine="708"/>
        <w:rPr>
          <w:rFonts w:ascii="Times New Roman" w:hAnsi="Times New Roman" w:cs="Times New Roman"/>
          <w:sz w:val="28"/>
          <w:szCs w:val="28"/>
        </w:rPr>
      </w:pPr>
    </w:p>
    <w:p w:rsidR="00E06D01" w:rsidRDefault="00E06D01" w:rsidP="00E06D01">
      <w:pPr>
        <w:spacing w:after="0"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Ранняя биография и гражданская война</w:t>
      </w:r>
      <w:r w:rsidR="009A0B1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AF3A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4</w:t>
      </w:r>
    </w:p>
    <w:p w:rsidR="00AF3A18" w:rsidRPr="00E06D01" w:rsidRDefault="00AF3A18" w:rsidP="00E06D01">
      <w:pPr>
        <w:spacing w:after="0" w:line="240" w:lineRule="auto"/>
        <w:outlineLvl w:val="1"/>
        <w:rPr>
          <w:rFonts w:ascii="Times New Roman" w:eastAsia="Times New Roman" w:hAnsi="Times New Roman" w:cs="Times New Roman"/>
          <w:bCs/>
          <w:sz w:val="28"/>
          <w:szCs w:val="28"/>
        </w:rPr>
      </w:pPr>
    </w:p>
    <w:p w:rsidR="00E06D01" w:rsidRPr="00E06D01" w:rsidRDefault="00E06D01" w:rsidP="00E06D01">
      <w:pPr>
        <w:spacing w:after="0" w:line="240" w:lineRule="auto"/>
        <w:rPr>
          <w:rFonts w:ascii="Times New Roman" w:eastAsia="Times New Roman" w:hAnsi="Times New Roman" w:cs="Times New Roman"/>
          <w:sz w:val="28"/>
          <w:szCs w:val="28"/>
        </w:rPr>
      </w:pPr>
      <w:r w:rsidRPr="00E06D01">
        <w:rPr>
          <w:rFonts w:ascii="Times New Roman" w:eastAsia="Times New Roman" w:hAnsi="Times New Roman" w:cs="Times New Roman"/>
          <w:iCs/>
          <w:sz w:val="28"/>
          <w:szCs w:val="28"/>
        </w:rPr>
        <w:t>Халхин-Гол</w:t>
      </w:r>
      <w:r>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w:t>
      </w:r>
      <w:r w:rsidR="00AF3A18">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4</w:t>
      </w:r>
    </w:p>
    <w:p w:rsidR="00E06D01" w:rsidRPr="00E06D01" w:rsidRDefault="00E06D01" w:rsidP="00E06D01">
      <w:pPr>
        <w:spacing w:after="0" w:line="240" w:lineRule="auto"/>
        <w:rPr>
          <w:rFonts w:ascii="Times New Roman" w:eastAsia="Times New Roman" w:hAnsi="Times New Roman" w:cs="Times New Roman"/>
          <w:i/>
          <w:sz w:val="28"/>
          <w:szCs w:val="28"/>
        </w:rPr>
      </w:pPr>
    </w:p>
    <w:p w:rsidR="00E06D01" w:rsidRDefault="00E06D01" w:rsidP="00E06D01">
      <w:pPr>
        <w:spacing w:after="0"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Великая Отечественная война</w:t>
      </w:r>
      <w:r>
        <w:rPr>
          <w:rFonts w:ascii="Times New Roman" w:eastAsia="Times New Roman" w:hAnsi="Times New Roman" w:cs="Times New Roman"/>
          <w:bCs/>
          <w:sz w:val="28"/>
          <w:szCs w:val="28"/>
        </w:rPr>
        <w:t>…………………………………………………</w:t>
      </w:r>
      <w:r w:rsidR="00AF3A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5</w:t>
      </w:r>
    </w:p>
    <w:p w:rsidR="00AF3A18" w:rsidRPr="00E06D01" w:rsidRDefault="00AF3A18" w:rsidP="00E06D01">
      <w:pPr>
        <w:spacing w:after="0" w:line="240" w:lineRule="auto"/>
        <w:outlineLvl w:val="1"/>
        <w:rPr>
          <w:rFonts w:ascii="Times New Roman" w:eastAsia="Times New Roman" w:hAnsi="Times New Roman" w:cs="Times New Roman"/>
          <w:bCs/>
          <w:sz w:val="28"/>
          <w:szCs w:val="28"/>
        </w:rPr>
      </w:pPr>
    </w:p>
    <w:p w:rsidR="00E06D01" w:rsidRDefault="00E06D01" w:rsidP="00E06D01">
      <w:pPr>
        <w:spacing w:after="0" w:line="240" w:lineRule="auto"/>
        <w:rPr>
          <w:rFonts w:ascii="Times New Roman" w:eastAsia="Times New Roman" w:hAnsi="Times New Roman" w:cs="Times New Roman"/>
          <w:iCs/>
          <w:sz w:val="28"/>
          <w:szCs w:val="28"/>
        </w:rPr>
      </w:pPr>
      <w:r w:rsidRPr="00E06D01">
        <w:rPr>
          <w:rFonts w:ascii="Times New Roman" w:eastAsia="Times New Roman" w:hAnsi="Times New Roman" w:cs="Times New Roman"/>
          <w:iCs/>
          <w:sz w:val="28"/>
          <w:szCs w:val="28"/>
        </w:rPr>
        <w:t>Битва за Москву</w:t>
      </w:r>
      <w:r w:rsidR="00AF3A18">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w:t>
      </w:r>
      <w:r w:rsidR="00AF3A18">
        <w:rPr>
          <w:rFonts w:ascii="Times New Roman" w:eastAsia="Times New Roman" w:hAnsi="Times New Roman" w:cs="Times New Roman"/>
          <w:iCs/>
          <w:sz w:val="28"/>
          <w:szCs w:val="28"/>
        </w:rPr>
        <w:t>.</w:t>
      </w:r>
      <w:r w:rsidR="009A0B13">
        <w:rPr>
          <w:rFonts w:ascii="Times New Roman" w:eastAsia="Times New Roman" w:hAnsi="Times New Roman" w:cs="Times New Roman"/>
          <w:iCs/>
          <w:sz w:val="28"/>
          <w:szCs w:val="28"/>
        </w:rPr>
        <w:t>6</w:t>
      </w:r>
    </w:p>
    <w:p w:rsidR="00AF3A18" w:rsidRPr="00E06D01" w:rsidRDefault="00AF3A18" w:rsidP="00E06D01">
      <w:pPr>
        <w:spacing w:after="0" w:line="240" w:lineRule="auto"/>
        <w:rPr>
          <w:rFonts w:ascii="Times New Roman" w:eastAsia="Times New Roman" w:hAnsi="Times New Roman" w:cs="Times New Roman"/>
          <w:iCs/>
          <w:sz w:val="28"/>
          <w:szCs w:val="28"/>
        </w:rPr>
      </w:pPr>
    </w:p>
    <w:p w:rsidR="00E06D01" w:rsidRDefault="00E06D01" w:rsidP="00E06D01">
      <w:pPr>
        <w:spacing w:after="0" w:line="240" w:lineRule="auto"/>
        <w:rPr>
          <w:rFonts w:ascii="Times New Roman" w:eastAsia="Times New Roman" w:hAnsi="Times New Roman" w:cs="Times New Roman"/>
          <w:sz w:val="28"/>
          <w:szCs w:val="28"/>
        </w:rPr>
      </w:pPr>
      <w:r w:rsidRPr="00E06D01">
        <w:rPr>
          <w:rFonts w:ascii="Times New Roman" w:eastAsia="Times New Roman" w:hAnsi="Times New Roman" w:cs="Times New Roman"/>
          <w:sz w:val="28"/>
          <w:szCs w:val="28"/>
        </w:rPr>
        <w:t>Маршал Победы</w:t>
      </w:r>
      <w:r w:rsidR="00AF3A18">
        <w:rPr>
          <w:rFonts w:ascii="Times New Roman" w:eastAsia="Times New Roman" w:hAnsi="Times New Roman" w:cs="Times New Roman"/>
          <w:sz w:val="28"/>
          <w:szCs w:val="28"/>
        </w:rPr>
        <w:t>………………………………………………………………….</w:t>
      </w:r>
      <w:r w:rsidR="009A0B13">
        <w:rPr>
          <w:rFonts w:ascii="Times New Roman" w:eastAsia="Times New Roman" w:hAnsi="Times New Roman" w:cs="Times New Roman"/>
          <w:sz w:val="28"/>
          <w:szCs w:val="28"/>
        </w:rPr>
        <w:t>10</w:t>
      </w:r>
    </w:p>
    <w:p w:rsidR="00AF3A18" w:rsidRPr="00E06D01" w:rsidRDefault="00AF3A18" w:rsidP="00E06D01">
      <w:pPr>
        <w:spacing w:after="0" w:line="240" w:lineRule="auto"/>
        <w:rPr>
          <w:rFonts w:ascii="Times New Roman" w:eastAsia="Times New Roman" w:hAnsi="Times New Roman" w:cs="Times New Roman"/>
          <w:sz w:val="28"/>
          <w:szCs w:val="28"/>
        </w:rPr>
      </w:pPr>
    </w:p>
    <w:p w:rsidR="00E06D01" w:rsidRPr="00E06D01" w:rsidRDefault="00E06D01" w:rsidP="00E06D01">
      <w:pPr>
        <w:spacing w:after="0"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После Великой Отечественной войны</w:t>
      </w:r>
      <w:r w:rsidR="00AF3A18">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11</w:t>
      </w:r>
    </w:p>
    <w:p w:rsidR="00E06D01" w:rsidRPr="00E06D01" w:rsidRDefault="00E06D01" w:rsidP="00E06D01">
      <w:pPr>
        <w:spacing w:before="100" w:beforeAutospacing="1" w:after="100" w:afterAutospacing="1" w:line="240" w:lineRule="auto"/>
        <w:outlineLvl w:val="1"/>
        <w:rPr>
          <w:rFonts w:ascii="Times New Roman" w:eastAsia="Times New Roman" w:hAnsi="Times New Roman" w:cs="Times New Roman"/>
          <w:bCs/>
          <w:sz w:val="28"/>
          <w:szCs w:val="28"/>
        </w:rPr>
      </w:pPr>
      <w:r w:rsidRPr="00E06D01">
        <w:rPr>
          <w:rFonts w:ascii="Times New Roman" w:eastAsia="Times New Roman" w:hAnsi="Times New Roman" w:cs="Times New Roman"/>
          <w:bCs/>
          <w:sz w:val="28"/>
          <w:szCs w:val="28"/>
        </w:rPr>
        <w:t>Г.К. Жуков в воспоминаниях современников</w:t>
      </w:r>
      <w:r>
        <w:rPr>
          <w:rFonts w:ascii="Times New Roman" w:eastAsia="Times New Roman" w:hAnsi="Times New Roman" w:cs="Times New Roman"/>
          <w:bCs/>
          <w:sz w:val="28"/>
          <w:szCs w:val="28"/>
        </w:rPr>
        <w:t>…………………………………</w:t>
      </w:r>
      <w:r w:rsidR="00AF3A18">
        <w:rPr>
          <w:rFonts w:ascii="Times New Roman" w:eastAsia="Times New Roman" w:hAnsi="Times New Roman" w:cs="Times New Roman"/>
          <w:bCs/>
          <w:sz w:val="28"/>
          <w:szCs w:val="28"/>
        </w:rPr>
        <w:t>.</w:t>
      </w:r>
      <w:r w:rsidR="009A0B13">
        <w:rPr>
          <w:rFonts w:ascii="Times New Roman" w:eastAsia="Times New Roman" w:hAnsi="Times New Roman" w:cs="Times New Roman"/>
          <w:bCs/>
          <w:sz w:val="28"/>
          <w:szCs w:val="28"/>
        </w:rPr>
        <w:t>12</w:t>
      </w:r>
    </w:p>
    <w:p w:rsidR="004C4991" w:rsidRDefault="00E06D01" w:rsidP="00E06D01">
      <w:pPr>
        <w:spacing w:after="0" w:line="240" w:lineRule="auto"/>
        <w:rPr>
          <w:rFonts w:ascii="Times New Roman" w:eastAsia="Times New Roman" w:hAnsi="Times New Roman" w:cs="Times New Roman"/>
          <w:sz w:val="28"/>
          <w:szCs w:val="28"/>
        </w:rPr>
      </w:pPr>
      <w:r w:rsidRPr="00E06D01">
        <w:rPr>
          <w:rFonts w:ascii="Times New Roman" w:eastAsia="Times New Roman" w:hAnsi="Times New Roman" w:cs="Times New Roman"/>
          <w:sz w:val="28"/>
          <w:szCs w:val="28"/>
        </w:rPr>
        <w:t>Стихотворения о Жукове</w:t>
      </w:r>
      <w:r w:rsidR="00AF3A18">
        <w:rPr>
          <w:rFonts w:ascii="Times New Roman" w:eastAsia="Times New Roman" w:hAnsi="Times New Roman" w:cs="Times New Roman"/>
          <w:sz w:val="28"/>
          <w:szCs w:val="28"/>
        </w:rPr>
        <w:t>…………………………………………………………13</w:t>
      </w:r>
    </w:p>
    <w:p w:rsidR="009A0B13" w:rsidRPr="00E06D01" w:rsidRDefault="009A0B13" w:rsidP="00E06D01">
      <w:pPr>
        <w:spacing w:after="0" w:line="240" w:lineRule="auto"/>
        <w:rPr>
          <w:rFonts w:ascii="Times New Roman" w:eastAsia="Times New Roman" w:hAnsi="Times New Roman" w:cs="Times New Roman"/>
          <w:sz w:val="28"/>
          <w:szCs w:val="28"/>
        </w:rPr>
      </w:pPr>
    </w:p>
    <w:p w:rsidR="009A0B13" w:rsidRPr="009A0B13" w:rsidRDefault="009A0B13" w:rsidP="009A0B13">
      <w:pPr>
        <w:tabs>
          <w:tab w:val="right" w:leader="dot" w:pos="6521"/>
        </w:tabs>
        <w:spacing w:after="0" w:line="240" w:lineRule="auto"/>
        <w:contextualSpacing/>
        <w:rPr>
          <w:rFonts w:ascii="Times New Roman" w:hAnsi="Times New Roman" w:cs="Times New Roman"/>
          <w:sz w:val="28"/>
          <w:szCs w:val="28"/>
        </w:rPr>
      </w:pPr>
      <w:r w:rsidRPr="009A0B13">
        <w:rPr>
          <w:rFonts w:ascii="Times New Roman" w:hAnsi="Times New Roman" w:cs="Times New Roman"/>
          <w:sz w:val="28"/>
          <w:szCs w:val="28"/>
        </w:rPr>
        <w:t xml:space="preserve">Викторина «Великий полководец </w:t>
      </w:r>
      <w:r w:rsidRPr="009A0B13">
        <w:rPr>
          <w:sz w:val="28"/>
          <w:szCs w:val="28"/>
        </w:rPr>
        <w:t xml:space="preserve">– </w:t>
      </w:r>
      <w:r w:rsidRPr="009A0B13">
        <w:rPr>
          <w:rFonts w:ascii="Times New Roman" w:hAnsi="Times New Roman" w:cs="Times New Roman"/>
          <w:sz w:val="28"/>
          <w:szCs w:val="28"/>
        </w:rPr>
        <w:t xml:space="preserve"> Г.К.  Жуков»</w:t>
      </w:r>
      <w:r w:rsidR="000A78F3">
        <w:rPr>
          <w:rFonts w:ascii="Times New Roman" w:hAnsi="Times New Roman" w:cs="Times New Roman"/>
          <w:sz w:val="28"/>
          <w:szCs w:val="28"/>
        </w:rPr>
        <w:t>……………………………..</w:t>
      </w:r>
      <w:r>
        <w:rPr>
          <w:rFonts w:ascii="Times New Roman" w:hAnsi="Times New Roman" w:cs="Times New Roman"/>
          <w:sz w:val="28"/>
          <w:szCs w:val="28"/>
        </w:rPr>
        <w:t xml:space="preserve"> 17</w:t>
      </w:r>
    </w:p>
    <w:p w:rsidR="00E06D01" w:rsidRPr="009A0B13" w:rsidRDefault="00E06D01" w:rsidP="009A0B13">
      <w:pPr>
        <w:spacing w:after="0" w:line="240" w:lineRule="auto"/>
        <w:ind w:firstLine="708"/>
        <w:rPr>
          <w:rFonts w:ascii="Times New Roman" w:hAnsi="Times New Roman" w:cs="Times New Roman"/>
          <w:sz w:val="28"/>
          <w:szCs w:val="28"/>
        </w:rPr>
      </w:pPr>
    </w:p>
    <w:sectPr w:rsidR="00E06D01" w:rsidRPr="009A0B13" w:rsidSect="00835755">
      <w:pgSz w:w="11906" w:h="16838"/>
      <w:pgMar w:top="993"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7D" w:rsidRDefault="007A317D" w:rsidP="00F466FF">
      <w:pPr>
        <w:spacing w:after="0" w:line="240" w:lineRule="auto"/>
      </w:pPr>
      <w:r>
        <w:separator/>
      </w:r>
    </w:p>
  </w:endnote>
  <w:endnote w:type="continuationSeparator" w:id="0">
    <w:p w:rsidR="007A317D" w:rsidRDefault="007A317D" w:rsidP="00F4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32" w:rsidRDefault="00593B9E">
    <w:pPr>
      <w:pStyle w:val="af"/>
      <w:jc w:val="center"/>
    </w:pPr>
    <w:r>
      <w:fldChar w:fldCharType="begin"/>
    </w:r>
    <w:r w:rsidR="00D51A32">
      <w:instrText xml:space="preserve"> PAGE   \* MERGEFORMAT </w:instrText>
    </w:r>
    <w:r>
      <w:fldChar w:fldCharType="separate"/>
    </w:r>
    <w:r w:rsidR="001B67A4">
      <w:rPr>
        <w:noProof/>
      </w:rPr>
      <w:t>14</w:t>
    </w:r>
    <w:r>
      <w:rPr>
        <w:noProof/>
      </w:rPr>
      <w:fldChar w:fldCharType="end"/>
    </w:r>
  </w:p>
  <w:p w:rsidR="00D51A32" w:rsidRDefault="00D51A3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06824"/>
      <w:docPartObj>
        <w:docPartGallery w:val="Page Numbers (Bottom of Page)"/>
        <w:docPartUnique/>
      </w:docPartObj>
    </w:sdtPr>
    <w:sdtEndPr/>
    <w:sdtContent>
      <w:p w:rsidR="00E06D01" w:rsidRDefault="00E06D01">
        <w:pPr>
          <w:pStyle w:val="af"/>
          <w:jc w:val="right"/>
        </w:pPr>
        <w:r>
          <w:fldChar w:fldCharType="begin"/>
        </w:r>
        <w:r>
          <w:instrText>PAGE   \* MERGEFORMAT</w:instrText>
        </w:r>
        <w:r>
          <w:fldChar w:fldCharType="separate"/>
        </w:r>
        <w:r w:rsidR="001B67A4">
          <w:rPr>
            <w:noProof/>
          </w:rPr>
          <w:t>1</w:t>
        </w:r>
        <w:r>
          <w:fldChar w:fldCharType="end"/>
        </w:r>
      </w:p>
    </w:sdtContent>
  </w:sdt>
  <w:p w:rsidR="00E06D01" w:rsidRDefault="00E06D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7D" w:rsidRDefault="007A317D" w:rsidP="00F466FF">
      <w:pPr>
        <w:spacing w:after="0" w:line="240" w:lineRule="auto"/>
      </w:pPr>
      <w:r>
        <w:separator/>
      </w:r>
    </w:p>
  </w:footnote>
  <w:footnote w:type="continuationSeparator" w:id="0">
    <w:p w:rsidR="007A317D" w:rsidRDefault="007A317D" w:rsidP="00F466FF">
      <w:pPr>
        <w:spacing w:after="0" w:line="240" w:lineRule="auto"/>
      </w:pPr>
      <w:r>
        <w:continuationSeparator/>
      </w:r>
    </w:p>
  </w:footnote>
  <w:footnote w:id="1">
    <w:p w:rsidR="00DA2B67" w:rsidRPr="00E47F9E" w:rsidRDefault="00DA2B67" w:rsidP="00DA2B67">
      <w:pPr>
        <w:spacing w:after="0" w:line="240" w:lineRule="auto"/>
        <w:jc w:val="both"/>
        <w:rPr>
          <w:rFonts w:ascii="Times New Roman" w:eastAsia="Times New Roman" w:hAnsi="Times New Roman" w:cs="Times New Roman"/>
          <w:sz w:val="28"/>
          <w:szCs w:val="28"/>
        </w:rPr>
      </w:pPr>
      <w:r>
        <w:rPr>
          <w:rStyle w:val="af7"/>
        </w:rPr>
        <w:footnoteRef/>
      </w:r>
      <w:r>
        <w:t xml:space="preserve"> </w:t>
      </w:r>
      <w:r w:rsidRPr="00DA2B67">
        <w:rPr>
          <w:rFonts w:ascii="Times New Roman" w:eastAsia="Times New Roman" w:hAnsi="Times New Roman" w:cs="Times New Roman"/>
          <w:iCs/>
          <w:sz w:val="20"/>
          <w:szCs w:val="20"/>
        </w:rPr>
        <w:t xml:space="preserve">Г.К. Жуков в битве под Москвой. Сборник документов. М.: </w:t>
      </w:r>
      <w:proofErr w:type="spellStart"/>
      <w:r w:rsidRPr="00DA2B67">
        <w:rPr>
          <w:rFonts w:ascii="Times New Roman" w:eastAsia="Times New Roman" w:hAnsi="Times New Roman" w:cs="Times New Roman"/>
          <w:iCs/>
          <w:sz w:val="20"/>
          <w:szCs w:val="20"/>
        </w:rPr>
        <w:t>Мосгорархив</w:t>
      </w:r>
      <w:proofErr w:type="spellEnd"/>
      <w:r w:rsidRPr="00DA2B67">
        <w:rPr>
          <w:rFonts w:ascii="Times New Roman" w:eastAsia="Times New Roman" w:hAnsi="Times New Roman" w:cs="Times New Roman"/>
          <w:iCs/>
          <w:sz w:val="20"/>
          <w:szCs w:val="20"/>
        </w:rPr>
        <w:t>, 1994. с.156-157.</w:t>
      </w:r>
      <w:r w:rsidRPr="00E47F9E">
        <w:rPr>
          <w:rFonts w:ascii="Times New Roman" w:eastAsia="Times New Roman" w:hAnsi="Times New Roman" w:cs="Times New Roman"/>
          <w:i/>
          <w:iCs/>
          <w:sz w:val="28"/>
          <w:szCs w:val="28"/>
        </w:rPr>
        <w:t xml:space="preserve"> </w:t>
      </w:r>
    </w:p>
    <w:p w:rsidR="00514CDE" w:rsidRDefault="00514CDE">
      <w:pPr>
        <w:pStyle w:val="af5"/>
      </w:pPr>
    </w:p>
  </w:footnote>
  <w:footnote w:id="2">
    <w:p w:rsidR="00DA2B67" w:rsidRPr="00DA2B67" w:rsidRDefault="00DA2B67" w:rsidP="00DA2B67">
      <w:pPr>
        <w:spacing w:after="0" w:line="240" w:lineRule="auto"/>
        <w:jc w:val="both"/>
        <w:rPr>
          <w:rFonts w:ascii="Times New Roman" w:eastAsia="Times New Roman" w:hAnsi="Times New Roman" w:cs="Times New Roman"/>
          <w:sz w:val="20"/>
          <w:szCs w:val="20"/>
        </w:rPr>
      </w:pPr>
      <w:r>
        <w:rPr>
          <w:rStyle w:val="af7"/>
        </w:rPr>
        <w:footnoteRef/>
      </w:r>
      <w:r>
        <w:t xml:space="preserve"> </w:t>
      </w:r>
      <w:r w:rsidRPr="00DA2B67">
        <w:rPr>
          <w:rFonts w:ascii="Times New Roman" w:eastAsia="Times New Roman" w:hAnsi="Times New Roman" w:cs="Times New Roman"/>
          <w:iCs/>
          <w:sz w:val="20"/>
          <w:szCs w:val="20"/>
        </w:rPr>
        <w:t>Русский архив. Великая</w:t>
      </w:r>
      <w:r>
        <w:rPr>
          <w:rFonts w:ascii="Times New Roman" w:eastAsia="Times New Roman" w:hAnsi="Times New Roman" w:cs="Times New Roman"/>
          <w:iCs/>
          <w:sz w:val="20"/>
          <w:szCs w:val="20"/>
        </w:rPr>
        <w:t xml:space="preserve"> Отечественная. </w:t>
      </w:r>
      <w:proofErr w:type="gramStart"/>
      <w:r>
        <w:rPr>
          <w:rFonts w:ascii="Times New Roman" w:eastAsia="Times New Roman" w:hAnsi="Times New Roman" w:cs="Times New Roman"/>
          <w:iCs/>
          <w:sz w:val="20"/>
          <w:szCs w:val="20"/>
        </w:rPr>
        <w:t>Т.15(4(1).</w:t>
      </w:r>
      <w:proofErr w:type="gramEnd"/>
      <w:r>
        <w:rPr>
          <w:rFonts w:ascii="Times New Roman" w:eastAsia="Times New Roman" w:hAnsi="Times New Roman" w:cs="Times New Roman"/>
          <w:iCs/>
          <w:sz w:val="20"/>
          <w:szCs w:val="20"/>
        </w:rPr>
        <w:t xml:space="preserve"> М.: «Терра»</w:t>
      </w:r>
      <w:r w:rsidRPr="00DA2B67">
        <w:rPr>
          <w:rFonts w:ascii="Times New Roman" w:eastAsia="Times New Roman" w:hAnsi="Times New Roman" w:cs="Times New Roman"/>
          <w:iCs/>
          <w:sz w:val="20"/>
          <w:szCs w:val="20"/>
        </w:rPr>
        <w:t xml:space="preserve">, 1997. с. 271-272. </w:t>
      </w:r>
    </w:p>
    <w:p w:rsidR="00DA2B67" w:rsidRDefault="00DA2B67">
      <w:pPr>
        <w:pStyle w:val="af5"/>
      </w:pPr>
    </w:p>
  </w:footnote>
  <w:footnote w:id="3">
    <w:p w:rsidR="00514CDE" w:rsidRDefault="00514CDE">
      <w:pPr>
        <w:pStyle w:val="af5"/>
        <w:rPr>
          <w:rFonts w:ascii="Times New Roman" w:eastAsia="Times New Roman" w:hAnsi="Times New Roman" w:cs="Times New Roman"/>
          <w:iCs/>
        </w:rPr>
      </w:pPr>
      <w:r>
        <w:rPr>
          <w:rStyle w:val="af7"/>
        </w:rPr>
        <w:footnoteRef/>
      </w:r>
      <w:r>
        <w:t xml:space="preserve"> </w:t>
      </w:r>
      <w:r w:rsidRPr="00514CDE">
        <w:rPr>
          <w:rFonts w:ascii="Times New Roman" w:eastAsia="Times New Roman" w:hAnsi="Times New Roman" w:cs="Times New Roman"/>
          <w:iCs/>
        </w:rPr>
        <w:t xml:space="preserve">ЦАМО, ф. 208, </w:t>
      </w:r>
      <w:proofErr w:type="gramStart"/>
      <w:r w:rsidRPr="00514CDE">
        <w:rPr>
          <w:rFonts w:ascii="Times New Roman" w:eastAsia="Times New Roman" w:hAnsi="Times New Roman" w:cs="Times New Roman"/>
          <w:iCs/>
        </w:rPr>
        <w:t>оп</w:t>
      </w:r>
      <w:proofErr w:type="gramEnd"/>
      <w:r w:rsidRPr="00514CDE">
        <w:rPr>
          <w:rFonts w:ascii="Times New Roman" w:eastAsia="Times New Roman" w:hAnsi="Times New Roman" w:cs="Times New Roman"/>
          <w:iCs/>
        </w:rPr>
        <w:t>.2511, д. 1048, л.108.</w:t>
      </w:r>
    </w:p>
    <w:p w:rsidR="00514CDE" w:rsidRPr="00514CDE" w:rsidRDefault="00514CDE">
      <w:pPr>
        <w:pStyle w:val="af5"/>
      </w:pPr>
    </w:p>
  </w:footnote>
  <w:footnote w:id="4">
    <w:p w:rsidR="00514CDE" w:rsidRPr="00514CDE" w:rsidRDefault="00514CDE" w:rsidP="00514CDE">
      <w:pPr>
        <w:spacing w:after="0" w:line="240" w:lineRule="auto"/>
        <w:jc w:val="both"/>
        <w:rPr>
          <w:rFonts w:ascii="Times New Roman" w:eastAsia="Times New Roman" w:hAnsi="Times New Roman" w:cs="Times New Roman"/>
          <w:sz w:val="20"/>
          <w:szCs w:val="20"/>
        </w:rPr>
      </w:pPr>
      <w:r>
        <w:rPr>
          <w:rStyle w:val="af7"/>
        </w:rPr>
        <w:footnoteRef/>
      </w:r>
      <w:r>
        <w:t xml:space="preserve"> </w:t>
      </w:r>
      <w:r w:rsidRPr="00514CDE">
        <w:rPr>
          <w:rFonts w:ascii="Times New Roman" w:eastAsia="Times New Roman" w:hAnsi="Times New Roman" w:cs="Times New Roman"/>
          <w:iCs/>
          <w:sz w:val="20"/>
          <w:szCs w:val="20"/>
        </w:rPr>
        <w:t xml:space="preserve">ЦАМО, ф. 208, </w:t>
      </w:r>
      <w:proofErr w:type="gramStart"/>
      <w:r w:rsidRPr="00514CDE">
        <w:rPr>
          <w:rFonts w:ascii="Times New Roman" w:eastAsia="Times New Roman" w:hAnsi="Times New Roman" w:cs="Times New Roman"/>
          <w:iCs/>
          <w:sz w:val="20"/>
          <w:szCs w:val="20"/>
        </w:rPr>
        <w:t>оп</w:t>
      </w:r>
      <w:proofErr w:type="gramEnd"/>
      <w:r w:rsidRPr="00514CDE">
        <w:rPr>
          <w:rFonts w:ascii="Times New Roman" w:eastAsia="Times New Roman" w:hAnsi="Times New Roman" w:cs="Times New Roman"/>
          <w:iCs/>
          <w:sz w:val="20"/>
          <w:szCs w:val="20"/>
        </w:rPr>
        <w:t>.2513, д. 209 , л.142.</w:t>
      </w:r>
      <w:r w:rsidRPr="00514CDE">
        <w:rPr>
          <w:rFonts w:ascii="Times New Roman" w:eastAsia="Times New Roman" w:hAnsi="Times New Roman" w:cs="Times New Roman"/>
          <w:sz w:val="20"/>
          <w:szCs w:val="20"/>
        </w:rPr>
        <w:t xml:space="preserve"> </w:t>
      </w:r>
    </w:p>
    <w:p w:rsidR="00514CDE" w:rsidRPr="00514CDE" w:rsidRDefault="00514CDE">
      <w:pPr>
        <w:pStyle w:val="af5"/>
      </w:pPr>
    </w:p>
  </w:footnote>
  <w:footnote w:id="5">
    <w:p w:rsidR="008401E4" w:rsidRPr="008401E4" w:rsidRDefault="008401E4" w:rsidP="008401E4">
      <w:pPr>
        <w:spacing w:after="0" w:line="240" w:lineRule="auto"/>
        <w:jc w:val="both"/>
        <w:rPr>
          <w:rFonts w:ascii="Times New Roman" w:eastAsia="Times New Roman" w:hAnsi="Times New Roman" w:cs="Times New Roman"/>
          <w:sz w:val="20"/>
          <w:szCs w:val="20"/>
        </w:rPr>
      </w:pPr>
      <w:r>
        <w:rPr>
          <w:rStyle w:val="af7"/>
        </w:rPr>
        <w:footnoteRef/>
      </w:r>
      <w:r>
        <w:t xml:space="preserve"> </w:t>
      </w:r>
      <w:r w:rsidRPr="008401E4">
        <w:rPr>
          <w:rFonts w:ascii="Times New Roman" w:eastAsia="Times New Roman" w:hAnsi="Times New Roman" w:cs="Times New Roman"/>
          <w:iCs/>
          <w:sz w:val="20"/>
          <w:szCs w:val="20"/>
        </w:rPr>
        <w:t xml:space="preserve">Генерал-лейтенант барон фон </w:t>
      </w:r>
      <w:proofErr w:type="spellStart"/>
      <w:r w:rsidRPr="008401E4">
        <w:rPr>
          <w:rFonts w:ascii="Times New Roman" w:eastAsia="Times New Roman" w:hAnsi="Times New Roman" w:cs="Times New Roman"/>
          <w:iCs/>
          <w:sz w:val="20"/>
          <w:szCs w:val="20"/>
        </w:rPr>
        <w:t>Лютцов</w:t>
      </w:r>
      <w:proofErr w:type="spellEnd"/>
      <w:r w:rsidRPr="008401E4">
        <w:rPr>
          <w:rFonts w:ascii="Times New Roman" w:eastAsia="Times New Roman" w:hAnsi="Times New Roman" w:cs="Times New Roman"/>
          <w:iCs/>
          <w:sz w:val="20"/>
          <w:szCs w:val="20"/>
        </w:rPr>
        <w:t>, командир 35-го армейского корпуса вермахта.</w:t>
      </w:r>
      <w:r w:rsidRPr="008401E4">
        <w:rPr>
          <w:rFonts w:ascii="Times New Roman" w:eastAsia="Times New Roman" w:hAnsi="Times New Roman" w:cs="Times New Roman"/>
          <w:sz w:val="20"/>
          <w:szCs w:val="20"/>
        </w:rPr>
        <w:t xml:space="preserve"> </w:t>
      </w:r>
    </w:p>
    <w:p w:rsidR="008401E4" w:rsidRDefault="008401E4">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587"/>
    <w:multiLevelType w:val="multilevel"/>
    <w:tmpl w:val="24123E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651AC"/>
    <w:multiLevelType w:val="multilevel"/>
    <w:tmpl w:val="A954939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nsid w:val="10833159"/>
    <w:multiLevelType w:val="multilevel"/>
    <w:tmpl w:val="CC76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32841"/>
    <w:multiLevelType w:val="multilevel"/>
    <w:tmpl w:val="0A7A38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64282"/>
    <w:multiLevelType w:val="multilevel"/>
    <w:tmpl w:val="84FC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A42C6"/>
    <w:multiLevelType w:val="singleLevel"/>
    <w:tmpl w:val="DC16B1EE"/>
    <w:lvl w:ilvl="0">
      <w:start w:val="1"/>
      <w:numFmt w:val="decimal"/>
      <w:lvlText w:val="%1."/>
      <w:lvlJc w:val="left"/>
      <w:pPr>
        <w:tabs>
          <w:tab w:val="num" w:pos="644"/>
        </w:tabs>
        <w:ind w:left="644" w:hanging="360"/>
      </w:pPr>
      <w:rPr>
        <w:rFonts w:hint="default"/>
      </w:rPr>
    </w:lvl>
  </w:abstractNum>
  <w:abstractNum w:abstractNumId="6">
    <w:nsid w:val="35263327"/>
    <w:multiLevelType w:val="hybridMultilevel"/>
    <w:tmpl w:val="8E2A7374"/>
    <w:lvl w:ilvl="0" w:tplc="4EBCE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3343E5"/>
    <w:multiLevelType w:val="multilevel"/>
    <w:tmpl w:val="7C240A34"/>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8">
    <w:nsid w:val="69E41FDB"/>
    <w:multiLevelType w:val="hybridMultilevel"/>
    <w:tmpl w:val="B4CA2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DB1B28"/>
    <w:multiLevelType w:val="multilevel"/>
    <w:tmpl w:val="1C26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A575A1"/>
    <w:multiLevelType w:val="hybridMultilevel"/>
    <w:tmpl w:val="22D47680"/>
    <w:lvl w:ilvl="0" w:tplc="E8D256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6DAA4EEF"/>
    <w:multiLevelType w:val="multilevel"/>
    <w:tmpl w:val="7D6C264A"/>
    <w:lvl w:ilvl="0">
      <w:start w:val="2"/>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2">
    <w:nsid w:val="6E3827AB"/>
    <w:multiLevelType w:val="multilevel"/>
    <w:tmpl w:val="E54E8652"/>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3">
    <w:nsid w:val="77037007"/>
    <w:multiLevelType w:val="hybridMultilevel"/>
    <w:tmpl w:val="3E0812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7"/>
  </w:num>
  <w:num w:numId="5">
    <w:abstractNumId w:val="1"/>
  </w:num>
  <w:num w:numId="6">
    <w:abstractNumId w:val="5"/>
  </w:num>
  <w:num w:numId="7">
    <w:abstractNumId w:val="10"/>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37"/>
    <w:rsid w:val="0001457D"/>
    <w:rsid w:val="00020A0D"/>
    <w:rsid w:val="000215B2"/>
    <w:rsid w:val="00025464"/>
    <w:rsid w:val="000307DC"/>
    <w:rsid w:val="00044B50"/>
    <w:rsid w:val="00046ABC"/>
    <w:rsid w:val="00056A7D"/>
    <w:rsid w:val="00056F9B"/>
    <w:rsid w:val="0005701E"/>
    <w:rsid w:val="00057D06"/>
    <w:rsid w:val="00062D09"/>
    <w:rsid w:val="00065CCD"/>
    <w:rsid w:val="0006614C"/>
    <w:rsid w:val="0006618C"/>
    <w:rsid w:val="00067F76"/>
    <w:rsid w:val="000720BB"/>
    <w:rsid w:val="000752D3"/>
    <w:rsid w:val="00081F0B"/>
    <w:rsid w:val="000853AA"/>
    <w:rsid w:val="00087176"/>
    <w:rsid w:val="0009489A"/>
    <w:rsid w:val="00097DB6"/>
    <w:rsid w:val="000A78F3"/>
    <w:rsid w:val="000B2DF1"/>
    <w:rsid w:val="000B4067"/>
    <w:rsid w:val="000B47A4"/>
    <w:rsid w:val="000C14AB"/>
    <w:rsid w:val="000C5B8C"/>
    <w:rsid w:val="000D2B9E"/>
    <w:rsid w:val="000D31B2"/>
    <w:rsid w:val="000D6E0A"/>
    <w:rsid w:val="000E2723"/>
    <w:rsid w:val="000F7B5B"/>
    <w:rsid w:val="000F7C88"/>
    <w:rsid w:val="00116777"/>
    <w:rsid w:val="00117238"/>
    <w:rsid w:val="001179C0"/>
    <w:rsid w:val="00120364"/>
    <w:rsid w:val="00123CDA"/>
    <w:rsid w:val="001252F7"/>
    <w:rsid w:val="00125B18"/>
    <w:rsid w:val="001307F1"/>
    <w:rsid w:val="00133B62"/>
    <w:rsid w:val="00137A94"/>
    <w:rsid w:val="00160AEA"/>
    <w:rsid w:val="00163C8D"/>
    <w:rsid w:val="0016468B"/>
    <w:rsid w:val="00165B40"/>
    <w:rsid w:val="0017205F"/>
    <w:rsid w:val="00172CE4"/>
    <w:rsid w:val="00173669"/>
    <w:rsid w:val="00173959"/>
    <w:rsid w:val="0017559F"/>
    <w:rsid w:val="001809CC"/>
    <w:rsid w:val="001834C3"/>
    <w:rsid w:val="001839EA"/>
    <w:rsid w:val="00187981"/>
    <w:rsid w:val="00195994"/>
    <w:rsid w:val="001976CF"/>
    <w:rsid w:val="001A0347"/>
    <w:rsid w:val="001A3BE0"/>
    <w:rsid w:val="001A7840"/>
    <w:rsid w:val="001B3BC8"/>
    <w:rsid w:val="001B5A07"/>
    <w:rsid w:val="001B67A4"/>
    <w:rsid w:val="001B7EA3"/>
    <w:rsid w:val="001B7F68"/>
    <w:rsid w:val="001C4405"/>
    <w:rsid w:val="001D342D"/>
    <w:rsid w:val="001D5A21"/>
    <w:rsid w:val="001D5B74"/>
    <w:rsid w:val="001E544F"/>
    <w:rsid w:val="001E5CAD"/>
    <w:rsid w:val="001F2BA5"/>
    <w:rsid w:val="001F6953"/>
    <w:rsid w:val="002002C1"/>
    <w:rsid w:val="002034B4"/>
    <w:rsid w:val="0020378C"/>
    <w:rsid w:val="00203888"/>
    <w:rsid w:val="0020679B"/>
    <w:rsid w:val="00221489"/>
    <w:rsid w:val="00225C1F"/>
    <w:rsid w:val="00227C53"/>
    <w:rsid w:val="00231896"/>
    <w:rsid w:val="002328C7"/>
    <w:rsid w:val="00242823"/>
    <w:rsid w:val="002468FF"/>
    <w:rsid w:val="0025568F"/>
    <w:rsid w:val="00270B41"/>
    <w:rsid w:val="00273836"/>
    <w:rsid w:val="0027422C"/>
    <w:rsid w:val="00275201"/>
    <w:rsid w:val="002755A6"/>
    <w:rsid w:val="00280C54"/>
    <w:rsid w:val="002812FC"/>
    <w:rsid w:val="0028335F"/>
    <w:rsid w:val="0028572C"/>
    <w:rsid w:val="00286F80"/>
    <w:rsid w:val="00291E3F"/>
    <w:rsid w:val="002940EC"/>
    <w:rsid w:val="002A4558"/>
    <w:rsid w:val="002B132C"/>
    <w:rsid w:val="002C127F"/>
    <w:rsid w:val="002C18BF"/>
    <w:rsid w:val="002C1BCB"/>
    <w:rsid w:val="002C42AC"/>
    <w:rsid w:val="002D6EFE"/>
    <w:rsid w:val="002E0FC4"/>
    <w:rsid w:val="002F1A44"/>
    <w:rsid w:val="002F3A2C"/>
    <w:rsid w:val="00301322"/>
    <w:rsid w:val="003019A9"/>
    <w:rsid w:val="0030421C"/>
    <w:rsid w:val="00304A71"/>
    <w:rsid w:val="00305371"/>
    <w:rsid w:val="003053BE"/>
    <w:rsid w:val="00314B2A"/>
    <w:rsid w:val="00320955"/>
    <w:rsid w:val="00323978"/>
    <w:rsid w:val="0032453A"/>
    <w:rsid w:val="003251B9"/>
    <w:rsid w:val="00325924"/>
    <w:rsid w:val="003328C3"/>
    <w:rsid w:val="0033345C"/>
    <w:rsid w:val="003471A3"/>
    <w:rsid w:val="00347901"/>
    <w:rsid w:val="00350201"/>
    <w:rsid w:val="00357CC1"/>
    <w:rsid w:val="0036000C"/>
    <w:rsid w:val="00360405"/>
    <w:rsid w:val="00374845"/>
    <w:rsid w:val="00380A85"/>
    <w:rsid w:val="00383D39"/>
    <w:rsid w:val="0039168F"/>
    <w:rsid w:val="003918F6"/>
    <w:rsid w:val="00391B9E"/>
    <w:rsid w:val="00395310"/>
    <w:rsid w:val="003971EB"/>
    <w:rsid w:val="00397E76"/>
    <w:rsid w:val="003A03FC"/>
    <w:rsid w:val="003A2C3C"/>
    <w:rsid w:val="003B0E47"/>
    <w:rsid w:val="003B1760"/>
    <w:rsid w:val="003B41CC"/>
    <w:rsid w:val="003B7ED3"/>
    <w:rsid w:val="003C4800"/>
    <w:rsid w:val="003C6D11"/>
    <w:rsid w:val="003C6F63"/>
    <w:rsid w:val="003D611B"/>
    <w:rsid w:val="003D69DE"/>
    <w:rsid w:val="003E3C12"/>
    <w:rsid w:val="003E6C37"/>
    <w:rsid w:val="003E73E7"/>
    <w:rsid w:val="003F0908"/>
    <w:rsid w:val="003F55F1"/>
    <w:rsid w:val="00401C2F"/>
    <w:rsid w:val="004036A9"/>
    <w:rsid w:val="004037FF"/>
    <w:rsid w:val="00416C7F"/>
    <w:rsid w:val="0042235D"/>
    <w:rsid w:val="00422BF3"/>
    <w:rsid w:val="00422F16"/>
    <w:rsid w:val="00423241"/>
    <w:rsid w:val="00435B8E"/>
    <w:rsid w:val="0045049B"/>
    <w:rsid w:val="00453D37"/>
    <w:rsid w:val="00453E63"/>
    <w:rsid w:val="00454899"/>
    <w:rsid w:val="00461024"/>
    <w:rsid w:val="00461117"/>
    <w:rsid w:val="00467E6D"/>
    <w:rsid w:val="0047023B"/>
    <w:rsid w:val="00472D80"/>
    <w:rsid w:val="00473F32"/>
    <w:rsid w:val="00480422"/>
    <w:rsid w:val="00481A58"/>
    <w:rsid w:val="00483E10"/>
    <w:rsid w:val="00486D40"/>
    <w:rsid w:val="00495EFE"/>
    <w:rsid w:val="004A781E"/>
    <w:rsid w:val="004B131C"/>
    <w:rsid w:val="004B2CE8"/>
    <w:rsid w:val="004B6A2C"/>
    <w:rsid w:val="004C1BC0"/>
    <w:rsid w:val="004C36AB"/>
    <w:rsid w:val="004C3F4A"/>
    <w:rsid w:val="004C4991"/>
    <w:rsid w:val="004D096C"/>
    <w:rsid w:val="004D3E50"/>
    <w:rsid w:val="004F0C3C"/>
    <w:rsid w:val="004F4598"/>
    <w:rsid w:val="004F5C97"/>
    <w:rsid w:val="00501C36"/>
    <w:rsid w:val="005024A9"/>
    <w:rsid w:val="005043CC"/>
    <w:rsid w:val="00505FCC"/>
    <w:rsid w:val="00506167"/>
    <w:rsid w:val="00506F75"/>
    <w:rsid w:val="0051295F"/>
    <w:rsid w:val="0051486E"/>
    <w:rsid w:val="00514CDE"/>
    <w:rsid w:val="005154AB"/>
    <w:rsid w:val="005166E6"/>
    <w:rsid w:val="0051724C"/>
    <w:rsid w:val="00520CB5"/>
    <w:rsid w:val="005272A3"/>
    <w:rsid w:val="00532982"/>
    <w:rsid w:val="00534A2A"/>
    <w:rsid w:val="005364E7"/>
    <w:rsid w:val="005438CD"/>
    <w:rsid w:val="00546979"/>
    <w:rsid w:val="00551197"/>
    <w:rsid w:val="00552A65"/>
    <w:rsid w:val="0055760B"/>
    <w:rsid w:val="00563B16"/>
    <w:rsid w:val="005643BF"/>
    <w:rsid w:val="0056619E"/>
    <w:rsid w:val="005709D2"/>
    <w:rsid w:val="0057409B"/>
    <w:rsid w:val="00583B1C"/>
    <w:rsid w:val="0058635D"/>
    <w:rsid w:val="00587AD3"/>
    <w:rsid w:val="00591ADC"/>
    <w:rsid w:val="005928A2"/>
    <w:rsid w:val="00592B14"/>
    <w:rsid w:val="00593B9E"/>
    <w:rsid w:val="00594096"/>
    <w:rsid w:val="00596A2E"/>
    <w:rsid w:val="00596F5E"/>
    <w:rsid w:val="005A5D81"/>
    <w:rsid w:val="005C21B5"/>
    <w:rsid w:val="005C2EF0"/>
    <w:rsid w:val="005C4950"/>
    <w:rsid w:val="005C6E06"/>
    <w:rsid w:val="005D0AFC"/>
    <w:rsid w:val="005D20A9"/>
    <w:rsid w:val="005E6285"/>
    <w:rsid w:val="005F2F94"/>
    <w:rsid w:val="00611597"/>
    <w:rsid w:val="00617B81"/>
    <w:rsid w:val="00622ECB"/>
    <w:rsid w:val="00624638"/>
    <w:rsid w:val="00624D0A"/>
    <w:rsid w:val="00624E60"/>
    <w:rsid w:val="00625A0F"/>
    <w:rsid w:val="00625ECE"/>
    <w:rsid w:val="00634E89"/>
    <w:rsid w:val="00634ED7"/>
    <w:rsid w:val="00635385"/>
    <w:rsid w:val="006359CC"/>
    <w:rsid w:val="0064637F"/>
    <w:rsid w:val="0064677F"/>
    <w:rsid w:val="00646CC2"/>
    <w:rsid w:val="006470F4"/>
    <w:rsid w:val="006504E2"/>
    <w:rsid w:val="006531C9"/>
    <w:rsid w:val="0066075D"/>
    <w:rsid w:val="00660B3E"/>
    <w:rsid w:val="00661F04"/>
    <w:rsid w:val="006624FA"/>
    <w:rsid w:val="00665041"/>
    <w:rsid w:val="006651B6"/>
    <w:rsid w:val="0066605D"/>
    <w:rsid w:val="006665F6"/>
    <w:rsid w:val="00670846"/>
    <w:rsid w:val="00670BD2"/>
    <w:rsid w:val="00675A6C"/>
    <w:rsid w:val="00677CED"/>
    <w:rsid w:val="00680388"/>
    <w:rsid w:val="00687976"/>
    <w:rsid w:val="00692188"/>
    <w:rsid w:val="0069593B"/>
    <w:rsid w:val="00696F72"/>
    <w:rsid w:val="00697866"/>
    <w:rsid w:val="006A478E"/>
    <w:rsid w:val="006A4BC6"/>
    <w:rsid w:val="006A63D5"/>
    <w:rsid w:val="006A640E"/>
    <w:rsid w:val="006B5F7E"/>
    <w:rsid w:val="006B6D9C"/>
    <w:rsid w:val="006C2CD2"/>
    <w:rsid w:val="006C556F"/>
    <w:rsid w:val="006D626E"/>
    <w:rsid w:val="006E0D73"/>
    <w:rsid w:val="006E13F8"/>
    <w:rsid w:val="006E2B13"/>
    <w:rsid w:val="006E2BDA"/>
    <w:rsid w:val="006E2E95"/>
    <w:rsid w:val="006E38D1"/>
    <w:rsid w:val="006E59BF"/>
    <w:rsid w:val="006E63BC"/>
    <w:rsid w:val="006E7309"/>
    <w:rsid w:val="006F2038"/>
    <w:rsid w:val="006F4BE1"/>
    <w:rsid w:val="00702907"/>
    <w:rsid w:val="00706C63"/>
    <w:rsid w:val="00720328"/>
    <w:rsid w:val="0072039D"/>
    <w:rsid w:val="0072068B"/>
    <w:rsid w:val="00722E1F"/>
    <w:rsid w:val="007249C8"/>
    <w:rsid w:val="007451F1"/>
    <w:rsid w:val="00750E79"/>
    <w:rsid w:val="0075145E"/>
    <w:rsid w:val="00752C68"/>
    <w:rsid w:val="0075467F"/>
    <w:rsid w:val="0075560B"/>
    <w:rsid w:val="00760652"/>
    <w:rsid w:val="00761EAA"/>
    <w:rsid w:val="007631B7"/>
    <w:rsid w:val="007664EA"/>
    <w:rsid w:val="00773E5E"/>
    <w:rsid w:val="00774632"/>
    <w:rsid w:val="0078236E"/>
    <w:rsid w:val="007826DF"/>
    <w:rsid w:val="00790764"/>
    <w:rsid w:val="00795775"/>
    <w:rsid w:val="00795991"/>
    <w:rsid w:val="00797931"/>
    <w:rsid w:val="007A0C75"/>
    <w:rsid w:val="007A1292"/>
    <w:rsid w:val="007A1A07"/>
    <w:rsid w:val="007A317D"/>
    <w:rsid w:val="007A5B60"/>
    <w:rsid w:val="007B113E"/>
    <w:rsid w:val="007B1639"/>
    <w:rsid w:val="007B20BD"/>
    <w:rsid w:val="007B224C"/>
    <w:rsid w:val="007B295D"/>
    <w:rsid w:val="007B7952"/>
    <w:rsid w:val="007C43D0"/>
    <w:rsid w:val="007C469E"/>
    <w:rsid w:val="007C73D9"/>
    <w:rsid w:val="007D0CDD"/>
    <w:rsid w:val="007D4A84"/>
    <w:rsid w:val="007D4FB4"/>
    <w:rsid w:val="007D7420"/>
    <w:rsid w:val="007D7538"/>
    <w:rsid w:val="007E3A7C"/>
    <w:rsid w:val="007E4CE9"/>
    <w:rsid w:val="007F27E6"/>
    <w:rsid w:val="007F5343"/>
    <w:rsid w:val="00803EA3"/>
    <w:rsid w:val="00804FD0"/>
    <w:rsid w:val="008157B6"/>
    <w:rsid w:val="00826787"/>
    <w:rsid w:val="00835755"/>
    <w:rsid w:val="008401E4"/>
    <w:rsid w:val="008409BD"/>
    <w:rsid w:val="0085295C"/>
    <w:rsid w:val="008538D6"/>
    <w:rsid w:val="00866C73"/>
    <w:rsid w:val="00877649"/>
    <w:rsid w:val="00880DD3"/>
    <w:rsid w:val="00882B56"/>
    <w:rsid w:val="00887157"/>
    <w:rsid w:val="008873AA"/>
    <w:rsid w:val="00893948"/>
    <w:rsid w:val="00893E08"/>
    <w:rsid w:val="008A243C"/>
    <w:rsid w:val="008A2F64"/>
    <w:rsid w:val="008A4D6D"/>
    <w:rsid w:val="008A7650"/>
    <w:rsid w:val="008B1F73"/>
    <w:rsid w:val="008B2415"/>
    <w:rsid w:val="008B57A6"/>
    <w:rsid w:val="008B75C7"/>
    <w:rsid w:val="008C0F7B"/>
    <w:rsid w:val="008C2107"/>
    <w:rsid w:val="008C4641"/>
    <w:rsid w:val="008C4F5B"/>
    <w:rsid w:val="008C68AA"/>
    <w:rsid w:val="008C7A64"/>
    <w:rsid w:val="008D608E"/>
    <w:rsid w:val="008D723D"/>
    <w:rsid w:val="008E4DB2"/>
    <w:rsid w:val="008F1826"/>
    <w:rsid w:val="008F2FB2"/>
    <w:rsid w:val="008F5BC7"/>
    <w:rsid w:val="00902459"/>
    <w:rsid w:val="00902DBA"/>
    <w:rsid w:val="00913193"/>
    <w:rsid w:val="009144D3"/>
    <w:rsid w:val="00915986"/>
    <w:rsid w:val="00920A8C"/>
    <w:rsid w:val="00922B8A"/>
    <w:rsid w:val="00924A70"/>
    <w:rsid w:val="00941478"/>
    <w:rsid w:val="00946D88"/>
    <w:rsid w:val="00947801"/>
    <w:rsid w:val="009504D1"/>
    <w:rsid w:val="00952BD6"/>
    <w:rsid w:val="00957798"/>
    <w:rsid w:val="00960F7D"/>
    <w:rsid w:val="009629F2"/>
    <w:rsid w:val="009637E6"/>
    <w:rsid w:val="00970D75"/>
    <w:rsid w:val="0097292A"/>
    <w:rsid w:val="00975304"/>
    <w:rsid w:val="009757C5"/>
    <w:rsid w:val="00990A45"/>
    <w:rsid w:val="00992D2C"/>
    <w:rsid w:val="0099470E"/>
    <w:rsid w:val="00995759"/>
    <w:rsid w:val="009A0B13"/>
    <w:rsid w:val="009A2B83"/>
    <w:rsid w:val="009A4F46"/>
    <w:rsid w:val="009A74BF"/>
    <w:rsid w:val="009B1FCE"/>
    <w:rsid w:val="009B4D92"/>
    <w:rsid w:val="009B513E"/>
    <w:rsid w:val="009B7064"/>
    <w:rsid w:val="009C1003"/>
    <w:rsid w:val="009C516F"/>
    <w:rsid w:val="009D0671"/>
    <w:rsid w:val="009D5349"/>
    <w:rsid w:val="009D6BEF"/>
    <w:rsid w:val="009E2928"/>
    <w:rsid w:val="009E414F"/>
    <w:rsid w:val="009E6C0B"/>
    <w:rsid w:val="009E7E7A"/>
    <w:rsid w:val="009F5F04"/>
    <w:rsid w:val="009F62FC"/>
    <w:rsid w:val="009F679D"/>
    <w:rsid w:val="00A00291"/>
    <w:rsid w:val="00A07998"/>
    <w:rsid w:val="00A11C2F"/>
    <w:rsid w:val="00A1544C"/>
    <w:rsid w:val="00A154F1"/>
    <w:rsid w:val="00A20E5D"/>
    <w:rsid w:val="00A2649A"/>
    <w:rsid w:val="00A26BB8"/>
    <w:rsid w:val="00A3064A"/>
    <w:rsid w:val="00A33CCF"/>
    <w:rsid w:val="00A35037"/>
    <w:rsid w:val="00A37096"/>
    <w:rsid w:val="00A373D4"/>
    <w:rsid w:val="00A4102F"/>
    <w:rsid w:val="00A41305"/>
    <w:rsid w:val="00A438F2"/>
    <w:rsid w:val="00A43EFA"/>
    <w:rsid w:val="00A51C5F"/>
    <w:rsid w:val="00A55B98"/>
    <w:rsid w:val="00A712B0"/>
    <w:rsid w:val="00A748F2"/>
    <w:rsid w:val="00A84F46"/>
    <w:rsid w:val="00A923C7"/>
    <w:rsid w:val="00A93246"/>
    <w:rsid w:val="00A93F4F"/>
    <w:rsid w:val="00A96E50"/>
    <w:rsid w:val="00AA5D51"/>
    <w:rsid w:val="00AA68AB"/>
    <w:rsid w:val="00AB7024"/>
    <w:rsid w:val="00AC014A"/>
    <w:rsid w:val="00AC132F"/>
    <w:rsid w:val="00AC22C9"/>
    <w:rsid w:val="00AC5B1E"/>
    <w:rsid w:val="00AC70CD"/>
    <w:rsid w:val="00AC74F3"/>
    <w:rsid w:val="00AD11A5"/>
    <w:rsid w:val="00AD1BB3"/>
    <w:rsid w:val="00AD794B"/>
    <w:rsid w:val="00AE058E"/>
    <w:rsid w:val="00AE16B4"/>
    <w:rsid w:val="00AE32A6"/>
    <w:rsid w:val="00AE4072"/>
    <w:rsid w:val="00AE78E2"/>
    <w:rsid w:val="00AF1548"/>
    <w:rsid w:val="00AF3A18"/>
    <w:rsid w:val="00AF672A"/>
    <w:rsid w:val="00B07E2C"/>
    <w:rsid w:val="00B16A82"/>
    <w:rsid w:val="00B217F9"/>
    <w:rsid w:val="00B31A30"/>
    <w:rsid w:val="00B31A3A"/>
    <w:rsid w:val="00B32C40"/>
    <w:rsid w:val="00B419B8"/>
    <w:rsid w:val="00B4496D"/>
    <w:rsid w:val="00B44BEF"/>
    <w:rsid w:val="00B4529E"/>
    <w:rsid w:val="00B45587"/>
    <w:rsid w:val="00B46DC8"/>
    <w:rsid w:val="00B52C47"/>
    <w:rsid w:val="00B56FAF"/>
    <w:rsid w:val="00B61DB5"/>
    <w:rsid w:val="00B63683"/>
    <w:rsid w:val="00B6590E"/>
    <w:rsid w:val="00B67B12"/>
    <w:rsid w:val="00B70041"/>
    <w:rsid w:val="00B7729A"/>
    <w:rsid w:val="00B77C1B"/>
    <w:rsid w:val="00B81DE6"/>
    <w:rsid w:val="00B849F2"/>
    <w:rsid w:val="00B87EA9"/>
    <w:rsid w:val="00B90700"/>
    <w:rsid w:val="00B96E43"/>
    <w:rsid w:val="00B97D10"/>
    <w:rsid w:val="00B97DC2"/>
    <w:rsid w:val="00BA07ED"/>
    <w:rsid w:val="00BA53F2"/>
    <w:rsid w:val="00BA6599"/>
    <w:rsid w:val="00BB238F"/>
    <w:rsid w:val="00BB667F"/>
    <w:rsid w:val="00BC08D6"/>
    <w:rsid w:val="00BC0BDD"/>
    <w:rsid w:val="00BC103D"/>
    <w:rsid w:val="00BC321A"/>
    <w:rsid w:val="00BC4E13"/>
    <w:rsid w:val="00BD1EC0"/>
    <w:rsid w:val="00BD2552"/>
    <w:rsid w:val="00BE4F37"/>
    <w:rsid w:val="00BF1331"/>
    <w:rsid w:val="00BF2A9B"/>
    <w:rsid w:val="00BF2B66"/>
    <w:rsid w:val="00BF3C1E"/>
    <w:rsid w:val="00BF6EC6"/>
    <w:rsid w:val="00C06E00"/>
    <w:rsid w:val="00C10B04"/>
    <w:rsid w:val="00C130CB"/>
    <w:rsid w:val="00C176E8"/>
    <w:rsid w:val="00C179EB"/>
    <w:rsid w:val="00C22E4F"/>
    <w:rsid w:val="00C232E5"/>
    <w:rsid w:val="00C2406F"/>
    <w:rsid w:val="00C310BA"/>
    <w:rsid w:val="00C31D5C"/>
    <w:rsid w:val="00C42BBC"/>
    <w:rsid w:val="00C51D7B"/>
    <w:rsid w:val="00C523E4"/>
    <w:rsid w:val="00C53D6B"/>
    <w:rsid w:val="00C64E51"/>
    <w:rsid w:val="00C67D08"/>
    <w:rsid w:val="00C70114"/>
    <w:rsid w:val="00C7105F"/>
    <w:rsid w:val="00C75C61"/>
    <w:rsid w:val="00C802DB"/>
    <w:rsid w:val="00C81B04"/>
    <w:rsid w:val="00C8563F"/>
    <w:rsid w:val="00CA03E1"/>
    <w:rsid w:val="00CA2859"/>
    <w:rsid w:val="00CA288D"/>
    <w:rsid w:val="00CA4A8D"/>
    <w:rsid w:val="00CB6080"/>
    <w:rsid w:val="00CB65B3"/>
    <w:rsid w:val="00CB7B7E"/>
    <w:rsid w:val="00CC0511"/>
    <w:rsid w:val="00CC2F44"/>
    <w:rsid w:val="00CC4647"/>
    <w:rsid w:val="00CC49B7"/>
    <w:rsid w:val="00CC5B7C"/>
    <w:rsid w:val="00CD43BC"/>
    <w:rsid w:val="00CE4C0E"/>
    <w:rsid w:val="00CE5B79"/>
    <w:rsid w:val="00CF16C0"/>
    <w:rsid w:val="00CF5C63"/>
    <w:rsid w:val="00D0774A"/>
    <w:rsid w:val="00D07D0F"/>
    <w:rsid w:val="00D12C0B"/>
    <w:rsid w:val="00D13596"/>
    <w:rsid w:val="00D14691"/>
    <w:rsid w:val="00D152A0"/>
    <w:rsid w:val="00D2134A"/>
    <w:rsid w:val="00D44840"/>
    <w:rsid w:val="00D51A32"/>
    <w:rsid w:val="00D5233E"/>
    <w:rsid w:val="00D558F9"/>
    <w:rsid w:val="00D574F4"/>
    <w:rsid w:val="00D575F0"/>
    <w:rsid w:val="00D613B1"/>
    <w:rsid w:val="00D62F3C"/>
    <w:rsid w:val="00D71467"/>
    <w:rsid w:val="00D75240"/>
    <w:rsid w:val="00D77C64"/>
    <w:rsid w:val="00D84F59"/>
    <w:rsid w:val="00D90195"/>
    <w:rsid w:val="00D90650"/>
    <w:rsid w:val="00D9065D"/>
    <w:rsid w:val="00D91ABE"/>
    <w:rsid w:val="00D94787"/>
    <w:rsid w:val="00D97133"/>
    <w:rsid w:val="00DA1F80"/>
    <w:rsid w:val="00DA2B67"/>
    <w:rsid w:val="00DA3F3F"/>
    <w:rsid w:val="00DB1274"/>
    <w:rsid w:val="00DB2B2C"/>
    <w:rsid w:val="00DB3115"/>
    <w:rsid w:val="00DB6F72"/>
    <w:rsid w:val="00DC133A"/>
    <w:rsid w:val="00DC2FEA"/>
    <w:rsid w:val="00DC4362"/>
    <w:rsid w:val="00DC453F"/>
    <w:rsid w:val="00DC682C"/>
    <w:rsid w:val="00DD0F21"/>
    <w:rsid w:val="00DD1FB4"/>
    <w:rsid w:val="00DD3A6A"/>
    <w:rsid w:val="00DD3CBD"/>
    <w:rsid w:val="00DD4150"/>
    <w:rsid w:val="00DD72ED"/>
    <w:rsid w:val="00DE184B"/>
    <w:rsid w:val="00DE2858"/>
    <w:rsid w:val="00DE30F9"/>
    <w:rsid w:val="00DE4AD2"/>
    <w:rsid w:val="00DF0FFB"/>
    <w:rsid w:val="00DF2B54"/>
    <w:rsid w:val="00DF79A2"/>
    <w:rsid w:val="00E011E7"/>
    <w:rsid w:val="00E03302"/>
    <w:rsid w:val="00E050E6"/>
    <w:rsid w:val="00E059BF"/>
    <w:rsid w:val="00E06D01"/>
    <w:rsid w:val="00E3204F"/>
    <w:rsid w:val="00E333C6"/>
    <w:rsid w:val="00E35884"/>
    <w:rsid w:val="00E35C04"/>
    <w:rsid w:val="00E402AA"/>
    <w:rsid w:val="00E47995"/>
    <w:rsid w:val="00E47F9E"/>
    <w:rsid w:val="00E5312D"/>
    <w:rsid w:val="00E67877"/>
    <w:rsid w:val="00E71B27"/>
    <w:rsid w:val="00E72774"/>
    <w:rsid w:val="00E7301D"/>
    <w:rsid w:val="00E80058"/>
    <w:rsid w:val="00E83980"/>
    <w:rsid w:val="00E85AC3"/>
    <w:rsid w:val="00E85DA9"/>
    <w:rsid w:val="00E957D2"/>
    <w:rsid w:val="00E9627D"/>
    <w:rsid w:val="00EA335A"/>
    <w:rsid w:val="00EA72A5"/>
    <w:rsid w:val="00EA772D"/>
    <w:rsid w:val="00EB00B4"/>
    <w:rsid w:val="00EB1967"/>
    <w:rsid w:val="00EB7CE7"/>
    <w:rsid w:val="00EC1660"/>
    <w:rsid w:val="00EC4E76"/>
    <w:rsid w:val="00ED0DD9"/>
    <w:rsid w:val="00ED1240"/>
    <w:rsid w:val="00EE5C02"/>
    <w:rsid w:val="00EE7264"/>
    <w:rsid w:val="00EE767B"/>
    <w:rsid w:val="00EF0D4F"/>
    <w:rsid w:val="00EF1B61"/>
    <w:rsid w:val="00EF627C"/>
    <w:rsid w:val="00F025DB"/>
    <w:rsid w:val="00F02A3A"/>
    <w:rsid w:val="00F03E5F"/>
    <w:rsid w:val="00F10CC3"/>
    <w:rsid w:val="00F1634B"/>
    <w:rsid w:val="00F307CB"/>
    <w:rsid w:val="00F34163"/>
    <w:rsid w:val="00F350BB"/>
    <w:rsid w:val="00F36C73"/>
    <w:rsid w:val="00F403AE"/>
    <w:rsid w:val="00F40EE3"/>
    <w:rsid w:val="00F41917"/>
    <w:rsid w:val="00F44637"/>
    <w:rsid w:val="00F466FF"/>
    <w:rsid w:val="00F5034F"/>
    <w:rsid w:val="00F50EE9"/>
    <w:rsid w:val="00F51220"/>
    <w:rsid w:val="00F555B2"/>
    <w:rsid w:val="00F5758D"/>
    <w:rsid w:val="00F5765D"/>
    <w:rsid w:val="00F67623"/>
    <w:rsid w:val="00F725C7"/>
    <w:rsid w:val="00F777B1"/>
    <w:rsid w:val="00F77E9A"/>
    <w:rsid w:val="00F8197E"/>
    <w:rsid w:val="00F81A82"/>
    <w:rsid w:val="00F858CA"/>
    <w:rsid w:val="00F8637B"/>
    <w:rsid w:val="00F86A82"/>
    <w:rsid w:val="00F86EAB"/>
    <w:rsid w:val="00F91DB4"/>
    <w:rsid w:val="00F9405D"/>
    <w:rsid w:val="00F94352"/>
    <w:rsid w:val="00F9494D"/>
    <w:rsid w:val="00F97452"/>
    <w:rsid w:val="00FA4068"/>
    <w:rsid w:val="00FA70D7"/>
    <w:rsid w:val="00FB0C8C"/>
    <w:rsid w:val="00FB15A4"/>
    <w:rsid w:val="00FB3093"/>
    <w:rsid w:val="00FB3D66"/>
    <w:rsid w:val="00FB49B6"/>
    <w:rsid w:val="00FB7476"/>
    <w:rsid w:val="00FC173D"/>
    <w:rsid w:val="00FC26CE"/>
    <w:rsid w:val="00FC6F93"/>
    <w:rsid w:val="00FC771A"/>
    <w:rsid w:val="00FD411E"/>
    <w:rsid w:val="00FD5DCB"/>
    <w:rsid w:val="00FD631E"/>
    <w:rsid w:val="00FE143B"/>
    <w:rsid w:val="00FF0B7B"/>
    <w:rsid w:val="00FF22FF"/>
    <w:rsid w:val="00FF5AEC"/>
    <w:rsid w:val="00FF6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6BEF"/>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semiHidden/>
    <w:unhideWhenUsed/>
    <w:qFormat/>
    <w:rsid w:val="009A7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7C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E3C1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E3C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C53"/>
    <w:rPr>
      <w:rFonts w:ascii="Tahoma" w:hAnsi="Tahoma" w:cs="Tahoma"/>
      <w:sz w:val="16"/>
      <w:szCs w:val="16"/>
    </w:rPr>
  </w:style>
  <w:style w:type="paragraph" w:styleId="a5">
    <w:name w:val="List Paragraph"/>
    <w:basedOn w:val="a"/>
    <w:uiPriority w:val="34"/>
    <w:qFormat/>
    <w:rsid w:val="009D6BEF"/>
    <w:pPr>
      <w:spacing w:after="0" w:line="240" w:lineRule="auto"/>
      <w:ind w:left="720"/>
      <w:contextualSpacing/>
    </w:pPr>
    <w:rPr>
      <w:rFonts w:eastAsiaTheme="minorHAnsi"/>
      <w:lang w:eastAsia="en-US"/>
    </w:rPr>
  </w:style>
  <w:style w:type="table" w:styleId="a6">
    <w:name w:val="Table Grid"/>
    <w:basedOn w:val="a1"/>
    <w:uiPriority w:val="39"/>
    <w:rsid w:val="009D6B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semiHidden/>
    <w:unhideWhenUsed/>
    <w:rsid w:val="009D6BEF"/>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9D6BEF"/>
    <w:rPr>
      <w:rFonts w:ascii="Times New Roman" w:eastAsia="Times New Roman" w:hAnsi="Times New Roman" w:cs="Times New Roman"/>
      <w:sz w:val="28"/>
      <w:szCs w:val="20"/>
    </w:rPr>
  </w:style>
  <w:style w:type="paragraph" w:styleId="a9">
    <w:name w:val="Body Text"/>
    <w:basedOn w:val="a"/>
    <w:link w:val="aa"/>
    <w:uiPriority w:val="99"/>
    <w:unhideWhenUsed/>
    <w:rsid w:val="009D6BEF"/>
    <w:pPr>
      <w:spacing w:after="120"/>
    </w:pPr>
  </w:style>
  <w:style w:type="character" w:customStyle="1" w:styleId="aa">
    <w:name w:val="Основной текст Знак"/>
    <w:basedOn w:val="a0"/>
    <w:link w:val="a9"/>
    <w:uiPriority w:val="99"/>
    <w:rsid w:val="009D6BEF"/>
  </w:style>
  <w:style w:type="character" w:customStyle="1" w:styleId="10">
    <w:name w:val="Заголовок 1 Знак"/>
    <w:basedOn w:val="a0"/>
    <w:link w:val="1"/>
    <w:rsid w:val="009D6BEF"/>
    <w:rPr>
      <w:rFonts w:ascii="Times New Roman" w:eastAsia="Times New Roman" w:hAnsi="Times New Roman" w:cs="Times New Roman"/>
      <w:b/>
      <w:sz w:val="28"/>
      <w:szCs w:val="28"/>
    </w:rPr>
  </w:style>
  <w:style w:type="paragraph" w:styleId="ab">
    <w:name w:val="Title"/>
    <w:basedOn w:val="a"/>
    <w:link w:val="ac"/>
    <w:qFormat/>
    <w:rsid w:val="009D6BEF"/>
    <w:pPr>
      <w:spacing w:after="0" w:line="240" w:lineRule="auto"/>
      <w:jc w:val="center"/>
    </w:pPr>
    <w:rPr>
      <w:rFonts w:ascii="Times New Roman" w:eastAsia="Times New Roman" w:hAnsi="Times New Roman" w:cs="Times New Roman"/>
      <w:b/>
      <w:caps/>
      <w:sz w:val="28"/>
      <w:szCs w:val="28"/>
    </w:rPr>
  </w:style>
  <w:style w:type="character" w:customStyle="1" w:styleId="ac">
    <w:name w:val="Название Знак"/>
    <w:basedOn w:val="a0"/>
    <w:link w:val="ab"/>
    <w:rsid w:val="009D6BEF"/>
    <w:rPr>
      <w:rFonts w:ascii="Times New Roman" w:eastAsia="Times New Roman" w:hAnsi="Times New Roman" w:cs="Times New Roman"/>
      <w:b/>
      <w:caps/>
      <w:sz w:val="28"/>
      <w:szCs w:val="28"/>
    </w:rPr>
  </w:style>
  <w:style w:type="paragraph" w:styleId="ad">
    <w:name w:val="header"/>
    <w:basedOn w:val="a"/>
    <w:link w:val="ae"/>
    <w:uiPriority w:val="99"/>
    <w:unhideWhenUsed/>
    <w:rsid w:val="00F466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6FF"/>
  </w:style>
  <w:style w:type="paragraph" w:styleId="af">
    <w:name w:val="footer"/>
    <w:basedOn w:val="a"/>
    <w:link w:val="af0"/>
    <w:uiPriority w:val="99"/>
    <w:unhideWhenUsed/>
    <w:rsid w:val="00F466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6FF"/>
  </w:style>
  <w:style w:type="character" w:customStyle="1" w:styleId="apple-converted-space">
    <w:name w:val="apple-converted-space"/>
    <w:basedOn w:val="a0"/>
    <w:rsid w:val="00B70041"/>
  </w:style>
  <w:style w:type="character" w:customStyle="1" w:styleId="20">
    <w:name w:val="Заголовок 2 Знак"/>
    <w:basedOn w:val="a0"/>
    <w:link w:val="2"/>
    <w:uiPriority w:val="9"/>
    <w:semiHidden/>
    <w:rsid w:val="009A74B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E3C1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E3C12"/>
    <w:rPr>
      <w:rFonts w:asciiTheme="majorHAnsi" w:eastAsiaTheme="majorEastAsia" w:hAnsiTheme="majorHAnsi" w:cstheme="majorBidi"/>
      <w:i/>
      <w:iCs/>
      <w:color w:val="243F60" w:themeColor="accent1" w:themeShade="7F"/>
    </w:rPr>
  </w:style>
  <w:style w:type="paragraph" w:customStyle="1" w:styleId="11">
    <w:name w:val="Обычный1"/>
    <w:rsid w:val="003E3C12"/>
    <w:pPr>
      <w:widowControl w:val="0"/>
      <w:spacing w:after="0" w:line="240" w:lineRule="auto"/>
    </w:pPr>
    <w:rPr>
      <w:rFonts w:ascii="Courier New" w:eastAsia="Times New Roman" w:hAnsi="Courier New" w:cs="Times New Roman"/>
      <w:snapToGrid w:val="0"/>
      <w:sz w:val="24"/>
      <w:szCs w:val="20"/>
    </w:rPr>
  </w:style>
  <w:style w:type="paragraph" w:styleId="af1">
    <w:name w:val="No Spacing"/>
    <w:uiPriority w:val="1"/>
    <w:qFormat/>
    <w:rsid w:val="00687976"/>
    <w:pPr>
      <w:spacing w:after="0" w:line="240" w:lineRule="auto"/>
    </w:pPr>
    <w:rPr>
      <w:rFonts w:eastAsiaTheme="minorHAnsi"/>
      <w:lang w:eastAsia="en-US"/>
    </w:rPr>
  </w:style>
  <w:style w:type="paragraph" w:styleId="af2">
    <w:name w:val="Normal (Web)"/>
    <w:basedOn w:val="a"/>
    <w:uiPriority w:val="99"/>
    <w:rsid w:val="00125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31">
    <w:name w:val="p31"/>
    <w:basedOn w:val="a0"/>
    <w:rsid w:val="00125B18"/>
    <w:rPr>
      <w:rFonts w:ascii="Arial" w:hAnsi="Arial" w:cs="Arial" w:hint="default"/>
      <w:b/>
      <w:bCs/>
      <w:i/>
      <w:iCs/>
      <w:color w:val="000000"/>
      <w:sz w:val="18"/>
      <w:szCs w:val="18"/>
    </w:rPr>
  </w:style>
  <w:style w:type="paragraph" w:customStyle="1" w:styleId="western">
    <w:name w:val="western"/>
    <w:basedOn w:val="a"/>
    <w:rsid w:val="00125B1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7B295D"/>
    <w:rPr>
      <w:b/>
      <w:bCs/>
    </w:rPr>
  </w:style>
  <w:style w:type="character" w:styleId="af4">
    <w:name w:val="Hyperlink"/>
    <w:basedOn w:val="a0"/>
    <w:uiPriority w:val="99"/>
    <w:semiHidden/>
    <w:unhideWhenUsed/>
    <w:rsid w:val="00DF0FFB"/>
    <w:rPr>
      <w:color w:val="0000FF"/>
      <w:u w:val="single"/>
    </w:rPr>
  </w:style>
  <w:style w:type="paragraph" w:styleId="af5">
    <w:name w:val="footnote text"/>
    <w:basedOn w:val="a"/>
    <w:link w:val="af6"/>
    <w:uiPriority w:val="99"/>
    <w:semiHidden/>
    <w:unhideWhenUsed/>
    <w:rsid w:val="00DA2B67"/>
    <w:pPr>
      <w:spacing w:after="0" w:line="240" w:lineRule="auto"/>
    </w:pPr>
    <w:rPr>
      <w:sz w:val="20"/>
      <w:szCs w:val="20"/>
    </w:rPr>
  </w:style>
  <w:style w:type="character" w:customStyle="1" w:styleId="af6">
    <w:name w:val="Текст сноски Знак"/>
    <w:basedOn w:val="a0"/>
    <w:link w:val="af5"/>
    <w:uiPriority w:val="99"/>
    <w:semiHidden/>
    <w:rsid w:val="00DA2B67"/>
    <w:rPr>
      <w:sz w:val="20"/>
      <w:szCs w:val="20"/>
    </w:rPr>
  </w:style>
  <w:style w:type="character" w:styleId="af7">
    <w:name w:val="footnote reference"/>
    <w:basedOn w:val="a0"/>
    <w:uiPriority w:val="99"/>
    <w:semiHidden/>
    <w:unhideWhenUsed/>
    <w:rsid w:val="00DA2B67"/>
    <w:rPr>
      <w:vertAlign w:val="superscript"/>
    </w:rPr>
  </w:style>
  <w:style w:type="character" w:customStyle="1" w:styleId="30">
    <w:name w:val="Заголовок 3 Знак"/>
    <w:basedOn w:val="a0"/>
    <w:link w:val="3"/>
    <w:uiPriority w:val="9"/>
    <w:semiHidden/>
    <w:rsid w:val="000F7C8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6BEF"/>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semiHidden/>
    <w:unhideWhenUsed/>
    <w:qFormat/>
    <w:rsid w:val="009A7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7C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E3C1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E3C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C53"/>
    <w:rPr>
      <w:rFonts w:ascii="Tahoma" w:hAnsi="Tahoma" w:cs="Tahoma"/>
      <w:sz w:val="16"/>
      <w:szCs w:val="16"/>
    </w:rPr>
  </w:style>
  <w:style w:type="paragraph" w:styleId="a5">
    <w:name w:val="List Paragraph"/>
    <w:basedOn w:val="a"/>
    <w:uiPriority w:val="34"/>
    <w:qFormat/>
    <w:rsid w:val="009D6BEF"/>
    <w:pPr>
      <w:spacing w:after="0" w:line="240" w:lineRule="auto"/>
      <w:ind w:left="720"/>
      <w:contextualSpacing/>
    </w:pPr>
    <w:rPr>
      <w:rFonts w:eastAsiaTheme="minorHAnsi"/>
      <w:lang w:eastAsia="en-US"/>
    </w:rPr>
  </w:style>
  <w:style w:type="table" w:styleId="a6">
    <w:name w:val="Table Grid"/>
    <w:basedOn w:val="a1"/>
    <w:uiPriority w:val="39"/>
    <w:rsid w:val="009D6B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semiHidden/>
    <w:unhideWhenUsed/>
    <w:rsid w:val="009D6BEF"/>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9D6BEF"/>
    <w:rPr>
      <w:rFonts w:ascii="Times New Roman" w:eastAsia="Times New Roman" w:hAnsi="Times New Roman" w:cs="Times New Roman"/>
      <w:sz w:val="28"/>
      <w:szCs w:val="20"/>
    </w:rPr>
  </w:style>
  <w:style w:type="paragraph" w:styleId="a9">
    <w:name w:val="Body Text"/>
    <w:basedOn w:val="a"/>
    <w:link w:val="aa"/>
    <w:uiPriority w:val="99"/>
    <w:unhideWhenUsed/>
    <w:rsid w:val="009D6BEF"/>
    <w:pPr>
      <w:spacing w:after="120"/>
    </w:pPr>
  </w:style>
  <w:style w:type="character" w:customStyle="1" w:styleId="aa">
    <w:name w:val="Основной текст Знак"/>
    <w:basedOn w:val="a0"/>
    <w:link w:val="a9"/>
    <w:uiPriority w:val="99"/>
    <w:rsid w:val="009D6BEF"/>
  </w:style>
  <w:style w:type="character" w:customStyle="1" w:styleId="10">
    <w:name w:val="Заголовок 1 Знак"/>
    <w:basedOn w:val="a0"/>
    <w:link w:val="1"/>
    <w:rsid w:val="009D6BEF"/>
    <w:rPr>
      <w:rFonts w:ascii="Times New Roman" w:eastAsia="Times New Roman" w:hAnsi="Times New Roman" w:cs="Times New Roman"/>
      <w:b/>
      <w:sz w:val="28"/>
      <w:szCs w:val="28"/>
    </w:rPr>
  </w:style>
  <w:style w:type="paragraph" w:styleId="ab">
    <w:name w:val="Title"/>
    <w:basedOn w:val="a"/>
    <w:link w:val="ac"/>
    <w:qFormat/>
    <w:rsid w:val="009D6BEF"/>
    <w:pPr>
      <w:spacing w:after="0" w:line="240" w:lineRule="auto"/>
      <w:jc w:val="center"/>
    </w:pPr>
    <w:rPr>
      <w:rFonts w:ascii="Times New Roman" w:eastAsia="Times New Roman" w:hAnsi="Times New Roman" w:cs="Times New Roman"/>
      <w:b/>
      <w:caps/>
      <w:sz w:val="28"/>
      <w:szCs w:val="28"/>
    </w:rPr>
  </w:style>
  <w:style w:type="character" w:customStyle="1" w:styleId="ac">
    <w:name w:val="Название Знак"/>
    <w:basedOn w:val="a0"/>
    <w:link w:val="ab"/>
    <w:rsid w:val="009D6BEF"/>
    <w:rPr>
      <w:rFonts w:ascii="Times New Roman" w:eastAsia="Times New Roman" w:hAnsi="Times New Roman" w:cs="Times New Roman"/>
      <w:b/>
      <w:caps/>
      <w:sz w:val="28"/>
      <w:szCs w:val="28"/>
    </w:rPr>
  </w:style>
  <w:style w:type="paragraph" w:styleId="ad">
    <w:name w:val="header"/>
    <w:basedOn w:val="a"/>
    <w:link w:val="ae"/>
    <w:uiPriority w:val="99"/>
    <w:unhideWhenUsed/>
    <w:rsid w:val="00F466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6FF"/>
  </w:style>
  <w:style w:type="paragraph" w:styleId="af">
    <w:name w:val="footer"/>
    <w:basedOn w:val="a"/>
    <w:link w:val="af0"/>
    <w:uiPriority w:val="99"/>
    <w:unhideWhenUsed/>
    <w:rsid w:val="00F466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6FF"/>
  </w:style>
  <w:style w:type="character" w:customStyle="1" w:styleId="apple-converted-space">
    <w:name w:val="apple-converted-space"/>
    <w:basedOn w:val="a0"/>
    <w:rsid w:val="00B70041"/>
  </w:style>
  <w:style w:type="character" w:customStyle="1" w:styleId="20">
    <w:name w:val="Заголовок 2 Знак"/>
    <w:basedOn w:val="a0"/>
    <w:link w:val="2"/>
    <w:uiPriority w:val="9"/>
    <w:semiHidden/>
    <w:rsid w:val="009A74B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E3C1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E3C12"/>
    <w:rPr>
      <w:rFonts w:asciiTheme="majorHAnsi" w:eastAsiaTheme="majorEastAsia" w:hAnsiTheme="majorHAnsi" w:cstheme="majorBidi"/>
      <w:i/>
      <w:iCs/>
      <w:color w:val="243F60" w:themeColor="accent1" w:themeShade="7F"/>
    </w:rPr>
  </w:style>
  <w:style w:type="paragraph" w:customStyle="1" w:styleId="11">
    <w:name w:val="Обычный1"/>
    <w:rsid w:val="003E3C12"/>
    <w:pPr>
      <w:widowControl w:val="0"/>
      <w:spacing w:after="0" w:line="240" w:lineRule="auto"/>
    </w:pPr>
    <w:rPr>
      <w:rFonts w:ascii="Courier New" w:eastAsia="Times New Roman" w:hAnsi="Courier New" w:cs="Times New Roman"/>
      <w:snapToGrid w:val="0"/>
      <w:sz w:val="24"/>
      <w:szCs w:val="20"/>
    </w:rPr>
  </w:style>
  <w:style w:type="paragraph" w:styleId="af1">
    <w:name w:val="No Spacing"/>
    <w:uiPriority w:val="1"/>
    <w:qFormat/>
    <w:rsid w:val="00687976"/>
    <w:pPr>
      <w:spacing w:after="0" w:line="240" w:lineRule="auto"/>
    </w:pPr>
    <w:rPr>
      <w:rFonts w:eastAsiaTheme="minorHAnsi"/>
      <w:lang w:eastAsia="en-US"/>
    </w:rPr>
  </w:style>
  <w:style w:type="paragraph" w:styleId="af2">
    <w:name w:val="Normal (Web)"/>
    <w:basedOn w:val="a"/>
    <w:uiPriority w:val="99"/>
    <w:rsid w:val="00125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31">
    <w:name w:val="p31"/>
    <w:basedOn w:val="a0"/>
    <w:rsid w:val="00125B18"/>
    <w:rPr>
      <w:rFonts w:ascii="Arial" w:hAnsi="Arial" w:cs="Arial" w:hint="default"/>
      <w:b/>
      <w:bCs/>
      <w:i/>
      <w:iCs/>
      <w:color w:val="000000"/>
      <w:sz w:val="18"/>
      <w:szCs w:val="18"/>
    </w:rPr>
  </w:style>
  <w:style w:type="paragraph" w:customStyle="1" w:styleId="western">
    <w:name w:val="western"/>
    <w:basedOn w:val="a"/>
    <w:rsid w:val="00125B1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7B295D"/>
    <w:rPr>
      <w:b/>
      <w:bCs/>
    </w:rPr>
  </w:style>
  <w:style w:type="character" w:styleId="af4">
    <w:name w:val="Hyperlink"/>
    <w:basedOn w:val="a0"/>
    <w:uiPriority w:val="99"/>
    <w:semiHidden/>
    <w:unhideWhenUsed/>
    <w:rsid w:val="00DF0FFB"/>
    <w:rPr>
      <w:color w:val="0000FF"/>
      <w:u w:val="single"/>
    </w:rPr>
  </w:style>
  <w:style w:type="paragraph" w:styleId="af5">
    <w:name w:val="footnote text"/>
    <w:basedOn w:val="a"/>
    <w:link w:val="af6"/>
    <w:uiPriority w:val="99"/>
    <w:semiHidden/>
    <w:unhideWhenUsed/>
    <w:rsid w:val="00DA2B67"/>
    <w:pPr>
      <w:spacing w:after="0" w:line="240" w:lineRule="auto"/>
    </w:pPr>
    <w:rPr>
      <w:sz w:val="20"/>
      <w:szCs w:val="20"/>
    </w:rPr>
  </w:style>
  <w:style w:type="character" w:customStyle="1" w:styleId="af6">
    <w:name w:val="Текст сноски Знак"/>
    <w:basedOn w:val="a0"/>
    <w:link w:val="af5"/>
    <w:uiPriority w:val="99"/>
    <w:semiHidden/>
    <w:rsid w:val="00DA2B67"/>
    <w:rPr>
      <w:sz w:val="20"/>
      <w:szCs w:val="20"/>
    </w:rPr>
  </w:style>
  <w:style w:type="character" w:styleId="af7">
    <w:name w:val="footnote reference"/>
    <w:basedOn w:val="a0"/>
    <w:uiPriority w:val="99"/>
    <w:semiHidden/>
    <w:unhideWhenUsed/>
    <w:rsid w:val="00DA2B67"/>
    <w:rPr>
      <w:vertAlign w:val="superscript"/>
    </w:rPr>
  </w:style>
  <w:style w:type="character" w:customStyle="1" w:styleId="30">
    <w:name w:val="Заголовок 3 Знак"/>
    <w:basedOn w:val="a0"/>
    <w:link w:val="3"/>
    <w:uiPriority w:val="9"/>
    <w:semiHidden/>
    <w:rsid w:val="000F7C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7304">
      <w:bodyDiv w:val="1"/>
      <w:marLeft w:val="0"/>
      <w:marRight w:val="0"/>
      <w:marTop w:val="0"/>
      <w:marBottom w:val="0"/>
      <w:divBdr>
        <w:top w:val="none" w:sz="0" w:space="0" w:color="auto"/>
        <w:left w:val="none" w:sz="0" w:space="0" w:color="auto"/>
        <w:bottom w:val="none" w:sz="0" w:space="0" w:color="auto"/>
        <w:right w:val="none" w:sz="0" w:space="0" w:color="auto"/>
      </w:divBdr>
    </w:div>
    <w:div w:id="518396063">
      <w:bodyDiv w:val="1"/>
      <w:marLeft w:val="0"/>
      <w:marRight w:val="0"/>
      <w:marTop w:val="0"/>
      <w:marBottom w:val="0"/>
      <w:divBdr>
        <w:top w:val="none" w:sz="0" w:space="0" w:color="auto"/>
        <w:left w:val="none" w:sz="0" w:space="0" w:color="auto"/>
        <w:bottom w:val="none" w:sz="0" w:space="0" w:color="auto"/>
        <w:right w:val="none" w:sz="0" w:space="0" w:color="auto"/>
      </w:divBdr>
    </w:div>
    <w:div w:id="641421311">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8">
          <w:marLeft w:val="0"/>
          <w:marRight w:val="0"/>
          <w:marTop w:val="0"/>
          <w:marBottom w:val="0"/>
          <w:divBdr>
            <w:top w:val="none" w:sz="0" w:space="0" w:color="auto"/>
            <w:left w:val="none" w:sz="0" w:space="0" w:color="auto"/>
            <w:bottom w:val="none" w:sz="0" w:space="0" w:color="auto"/>
            <w:right w:val="none" w:sz="0" w:space="0" w:color="auto"/>
          </w:divBdr>
        </w:div>
      </w:divsChild>
    </w:div>
    <w:div w:id="866991856">
      <w:bodyDiv w:val="1"/>
      <w:marLeft w:val="0"/>
      <w:marRight w:val="0"/>
      <w:marTop w:val="0"/>
      <w:marBottom w:val="0"/>
      <w:divBdr>
        <w:top w:val="none" w:sz="0" w:space="0" w:color="auto"/>
        <w:left w:val="none" w:sz="0" w:space="0" w:color="auto"/>
        <w:bottom w:val="none" w:sz="0" w:space="0" w:color="auto"/>
        <w:right w:val="none" w:sz="0" w:space="0" w:color="auto"/>
      </w:divBdr>
    </w:div>
    <w:div w:id="915865840">
      <w:bodyDiv w:val="1"/>
      <w:marLeft w:val="0"/>
      <w:marRight w:val="0"/>
      <w:marTop w:val="0"/>
      <w:marBottom w:val="0"/>
      <w:divBdr>
        <w:top w:val="none" w:sz="0" w:space="0" w:color="auto"/>
        <w:left w:val="none" w:sz="0" w:space="0" w:color="auto"/>
        <w:bottom w:val="none" w:sz="0" w:space="0" w:color="auto"/>
        <w:right w:val="none" w:sz="0" w:space="0" w:color="auto"/>
      </w:divBdr>
    </w:div>
    <w:div w:id="916129565">
      <w:bodyDiv w:val="1"/>
      <w:marLeft w:val="0"/>
      <w:marRight w:val="0"/>
      <w:marTop w:val="0"/>
      <w:marBottom w:val="0"/>
      <w:divBdr>
        <w:top w:val="none" w:sz="0" w:space="0" w:color="auto"/>
        <w:left w:val="none" w:sz="0" w:space="0" w:color="auto"/>
        <w:bottom w:val="none" w:sz="0" w:space="0" w:color="auto"/>
        <w:right w:val="none" w:sz="0" w:space="0" w:color="auto"/>
      </w:divBdr>
    </w:div>
    <w:div w:id="919758058">
      <w:bodyDiv w:val="1"/>
      <w:marLeft w:val="0"/>
      <w:marRight w:val="0"/>
      <w:marTop w:val="0"/>
      <w:marBottom w:val="0"/>
      <w:divBdr>
        <w:top w:val="none" w:sz="0" w:space="0" w:color="auto"/>
        <w:left w:val="none" w:sz="0" w:space="0" w:color="auto"/>
        <w:bottom w:val="none" w:sz="0" w:space="0" w:color="auto"/>
        <w:right w:val="none" w:sz="0" w:space="0" w:color="auto"/>
      </w:divBdr>
    </w:div>
    <w:div w:id="935482091">
      <w:bodyDiv w:val="1"/>
      <w:marLeft w:val="0"/>
      <w:marRight w:val="0"/>
      <w:marTop w:val="0"/>
      <w:marBottom w:val="0"/>
      <w:divBdr>
        <w:top w:val="none" w:sz="0" w:space="0" w:color="auto"/>
        <w:left w:val="none" w:sz="0" w:space="0" w:color="auto"/>
        <w:bottom w:val="none" w:sz="0" w:space="0" w:color="auto"/>
        <w:right w:val="none" w:sz="0" w:space="0" w:color="auto"/>
      </w:divBdr>
    </w:div>
    <w:div w:id="992299226">
      <w:bodyDiv w:val="1"/>
      <w:marLeft w:val="0"/>
      <w:marRight w:val="0"/>
      <w:marTop w:val="0"/>
      <w:marBottom w:val="0"/>
      <w:divBdr>
        <w:top w:val="none" w:sz="0" w:space="0" w:color="auto"/>
        <w:left w:val="none" w:sz="0" w:space="0" w:color="auto"/>
        <w:bottom w:val="none" w:sz="0" w:space="0" w:color="auto"/>
        <w:right w:val="none" w:sz="0" w:space="0" w:color="auto"/>
      </w:divBdr>
    </w:div>
    <w:div w:id="1075198889">
      <w:bodyDiv w:val="1"/>
      <w:marLeft w:val="0"/>
      <w:marRight w:val="0"/>
      <w:marTop w:val="0"/>
      <w:marBottom w:val="0"/>
      <w:divBdr>
        <w:top w:val="none" w:sz="0" w:space="0" w:color="auto"/>
        <w:left w:val="none" w:sz="0" w:space="0" w:color="auto"/>
        <w:bottom w:val="none" w:sz="0" w:space="0" w:color="auto"/>
        <w:right w:val="none" w:sz="0" w:space="0" w:color="auto"/>
      </w:divBdr>
    </w:div>
    <w:div w:id="1342584900">
      <w:bodyDiv w:val="1"/>
      <w:marLeft w:val="0"/>
      <w:marRight w:val="0"/>
      <w:marTop w:val="0"/>
      <w:marBottom w:val="0"/>
      <w:divBdr>
        <w:top w:val="none" w:sz="0" w:space="0" w:color="auto"/>
        <w:left w:val="none" w:sz="0" w:space="0" w:color="auto"/>
        <w:bottom w:val="none" w:sz="0" w:space="0" w:color="auto"/>
        <w:right w:val="none" w:sz="0" w:space="0" w:color="auto"/>
      </w:divBdr>
    </w:div>
    <w:div w:id="1552037244">
      <w:bodyDiv w:val="1"/>
      <w:marLeft w:val="0"/>
      <w:marRight w:val="0"/>
      <w:marTop w:val="0"/>
      <w:marBottom w:val="0"/>
      <w:divBdr>
        <w:top w:val="none" w:sz="0" w:space="0" w:color="auto"/>
        <w:left w:val="none" w:sz="0" w:space="0" w:color="auto"/>
        <w:bottom w:val="none" w:sz="0" w:space="0" w:color="auto"/>
        <w:right w:val="none" w:sz="0" w:space="0" w:color="auto"/>
      </w:divBdr>
    </w:div>
    <w:div w:id="1795250854">
      <w:bodyDiv w:val="1"/>
      <w:marLeft w:val="0"/>
      <w:marRight w:val="0"/>
      <w:marTop w:val="0"/>
      <w:marBottom w:val="0"/>
      <w:divBdr>
        <w:top w:val="none" w:sz="0" w:space="0" w:color="auto"/>
        <w:left w:val="none" w:sz="0" w:space="0" w:color="auto"/>
        <w:bottom w:val="none" w:sz="0" w:space="0" w:color="auto"/>
        <w:right w:val="none" w:sz="0" w:space="0" w:color="auto"/>
      </w:divBdr>
    </w:div>
    <w:div w:id="1859469853">
      <w:bodyDiv w:val="1"/>
      <w:marLeft w:val="0"/>
      <w:marRight w:val="0"/>
      <w:marTop w:val="0"/>
      <w:marBottom w:val="0"/>
      <w:divBdr>
        <w:top w:val="none" w:sz="0" w:space="0" w:color="auto"/>
        <w:left w:val="none" w:sz="0" w:space="0" w:color="auto"/>
        <w:bottom w:val="none" w:sz="0" w:space="0" w:color="auto"/>
        <w:right w:val="none" w:sz="0" w:space="0" w:color="auto"/>
      </w:divBdr>
    </w:div>
    <w:div w:id="2017153883">
      <w:bodyDiv w:val="1"/>
      <w:marLeft w:val="0"/>
      <w:marRight w:val="0"/>
      <w:marTop w:val="0"/>
      <w:marBottom w:val="0"/>
      <w:divBdr>
        <w:top w:val="none" w:sz="0" w:space="0" w:color="auto"/>
        <w:left w:val="none" w:sz="0" w:space="0" w:color="auto"/>
        <w:bottom w:val="none" w:sz="0" w:space="0" w:color="auto"/>
        <w:right w:val="none" w:sz="0" w:space="0" w:color="auto"/>
      </w:divBdr>
    </w:div>
    <w:div w:id="21070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shalgukov.naro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rshalgukov.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A817-0112-4273-8E32-77667AA1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  кадабра</dc:creator>
  <cp:lastModifiedBy>MicroLana</cp:lastModifiedBy>
  <cp:revision>2</cp:revision>
  <cp:lastPrinted>2016-08-08T11:07:00Z</cp:lastPrinted>
  <dcterms:created xsi:type="dcterms:W3CDTF">2020-12-01T12:17:00Z</dcterms:created>
  <dcterms:modified xsi:type="dcterms:W3CDTF">2020-12-01T12:17:00Z</dcterms:modified>
</cp:coreProperties>
</file>