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A" w:rsidRPr="009D5C00" w:rsidRDefault="009D5C00">
      <w:pPr>
        <w:rPr>
          <w:rFonts w:ascii="Times New Roman" w:hAnsi="Times New Roman" w:cs="Times New Roman"/>
          <w:b/>
          <w:color w:val="0070C0"/>
          <w:sz w:val="64"/>
          <w:szCs w:val="64"/>
        </w:rPr>
      </w:pPr>
      <w:r>
        <w:rPr>
          <w:rFonts w:ascii="Times New Roman" w:hAnsi="Times New Roman" w:cs="Times New Roman"/>
          <w:b/>
          <w:color w:val="0070C0"/>
          <w:sz w:val="64"/>
          <w:szCs w:val="64"/>
        </w:rPr>
        <w:t xml:space="preserve">  </w:t>
      </w:r>
      <w:r w:rsidRPr="009D5C00">
        <w:rPr>
          <w:rFonts w:ascii="Times New Roman" w:hAnsi="Times New Roman" w:cs="Times New Roman"/>
          <w:b/>
          <w:color w:val="0070C0"/>
          <w:sz w:val="64"/>
          <w:szCs w:val="64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70C0"/>
          <w:sz w:val="64"/>
          <w:szCs w:val="64"/>
        </w:rPr>
        <w:t>экзаменов</w:t>
      </w:r>
    </w:p>
    <w:p w:rsid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D5C00" w:rsidRP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5C00">
        <w:rPr>
          <w:rFonts w:ascii="Times New Roman" w:hAnsi="Times New Roman" w:cs="Times New Roman"/>
          <w:b/>
          <w:color w:val="FF0000"/>
          <w:sz w:val="48"/>
          <w:szCs w:val="48"/>
        </w:rPr>
        <w:t>3 часа 55 минут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P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9D5C00">
        <w:rPr>
          <w:rFonts w:ascii="Times New Roman" w:hAnsi="Times New Roman" w:cs="Times New Roman"/>
          <w:sz w:val="36"/>
          <w:szCs w:val="36"/>
        </w:rPr>
        <w:t>атематика профильного уровня, физика, литература, информатика и информационно-коммуникационные технологии (</w:t>
      </w:r>
      <w:r>
        <w:rPr>
          <w:rFonts w:ascii="Times New Roman" w:hAnsi="Times New Roman" w:cs="Times New Roman"/>
          <w:sz w:val="36"/>
          <w:szCs w:val="36"/>
        </w:rPr>
        <w:t xml:space="preserve">ИКТ), обществознание, история 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P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5C00">
        <w:rPr>
          <w:rFonts w:ascii="Times New Roman" w:hAnsi="Times New Roman" w:cs="Times New Roman"/>
          <w:b/>
          <w:color w:val="FF0000"/>
          <w:sz w:val="48"/>
          <w:szCs w:val="48"/>
        </w:rPr>
        <w:t>3 часа 30 минут</w:t>
      </w:r>
    </w:p>
    <w:p w:rsidR="009D5C00" w:rsidRP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P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Русский язык, химия, биология 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9D5C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D5C00" w:rsidRP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5C00">
        <w:rPr>
          <w:rFonts w:ascii="Times New Roman" w:hAnsi="Times New Roman" w:cs="Times New Roman"/>
          <w:b/>
          <w:color w:val="FF0000"/>
          <w:sz w:val="48"/>
          <w:szCs w:val="48"/>
        </w:rPr>
        <w:t>3 часа</w:t>
      </w:r>
    </w:p>
    <w:p w:rsidR="009D5C00" w:rsidRP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r w:rsidRPr="009D5C00">
        <w:rPr>
          <w:rFonts w:ascii="Times New Roman" w:hAnsi="Times New Roman" w:cs="Times New Roman"/>
          <w:sz w:val="36"/>
          <w:szCs w:val="36"/>
        </w:rPr>
        <w:t>атематика базового уровня, география, иностранные языки (английский, французский, немецкий, испанский, китайский) (за иск</w:t>
      </w:r>
      <w:r>
        <w:rPr>
          <w:rFonts w:ascii="Times New Roman" w:hAnsi="Times New Roman" w:cs="Times New Roman"/>
          <w:sz w:val="36"/>
          <w:szCs w:val="36"/>
        </w:rPr>
        <w:t xml:space="preserve">лючением раздела "Говорение") </w:t>
      </w:r>
      <w:proofErr w:type="gramEnd"/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D5C00" w:rsidRP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5C00">
        <w:rPr>
          <w:rFonts w:ascii="Times New Roman" w:hAnsi="Times New Roman" w:cs="Times New Roman"/>
          <w:b/>
          <w:color w:val="FF0000"/>
          <w:sz w:val="48"/>
          <w:szCs w:val="48"/>
        </w:rPr>
        <w:t>15 минут</w:t>
      </w:r>
    </w:p>
    <w:p w:rsidR="009D5C00" w:rsidRP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9D5C00">
        <w:rPr>
          <w:rFonts w:ascii="Times New Roman" w:hAnsi="Times New Roman" w:cs="Times New Roman"/>
          <w:sz w:val="36"/>
          <w:szCs w:val="36"/>
        </w:rPr>
        <w:t xml:space="preserve">ностранные языки (английский, французский, немецкий, испанский) </w:t>
      </w:r>
      <w:r>
        <w:rPr>
          <w:rFonts w:ascii="Times New Roman" w:hAnsi="Times New Roman" w:cs="Times New Roman"/>
          <w:sz w:val="36"/>
          <w:szCs w:val="36"/>
        </w:rPr>
        <w:t>(раздел "Говорение")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9D5C00" w:rsidRP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5C00">
        <w:rPr>
          <w:rFonts w:ascii="Times New Roman" w:hAnsi="Times New Roman" w:cs="Times New Roman"/>
          <w:b/>
          <w:color w:val="FF0000"/>
          <w:sz w:val="48"/>
          <w:szCs w:val="48"/>
        </w:rPr>
        <w:t>12 минут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97C94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9D5C00">
        <w:rPr>
          <w:rFonts w:ascii="Times New Roman" w:hAnsi="Times New Roman" w:cs="Times New Roman"/>
          <w:sz w:val="36"/>
          <w:szCs w:val="36"/>
        </w:rPr>
        <w:t xml:space="preserve">итайский язык (раздел "Говорение") </w:t>
      </w:r>
    </w:p>
    <w:p w:rsidR="009D5C00" w:rsidRDefault="009D5C00" w:rsidP="009D5C00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9D5C00" w:rsidSect="00297C9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8"/>
    <w:rsid w:val="00297C94"/>
    <w:rsid w:val="0093372A"/>
    <w:rsid w:val="009D5C00"/>
    <w:rsid w:val="00A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2020-02-28T07:21:00Z</cp:lastPrinted>
  <dcterms:created xsi:type="dcterms:W3CDTF">2020-02-28T07:11:00Z</dcterms:created>
  <dcterms:modified xsi:type="dcterms:W3CDTF">2020-02-28T07:21:00Z</dcterms:modified>
</cp:coreProperties>
</file>