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0" w:rsidRDefault="00F04A1D" w:rsidP="00364B77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894573</wp:posOffset>
            </wp:positionH>
            <wp:positionV relativeFrom="paragraph">
              <wp:posOffset>-1830745</wp:posOffset>
            </wp:positionV>
            <wp:extent cx="7540373" cy="10696927"/>
            <wp:effectExtent l="1581150" t="0" r="1565910" b="0"/>
            <wp:wrapNone/>
            <wp:docPr id="1" name="Рисунок 1" descr="C:\Desktop\ФОТОГРАФИИ\ЕГЭ\план -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ФОТОГРАФИИ\ЕГЭ\план - 1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9008" cy="107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4A1D" w:rsidRDefault="00CB2870" w:rsidP="00CB2870">
      <w:pPr>
        <w:tabs>
          <w:tab w:val="left" w:pos="10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F04A1D" w:rsidRDefault="00F04A1D" w:rsidP="00CB2870">
      <w:pPr>
        <w:tabs>
          <w:tab w:val="left" w:pos="10915"/>
        </w:tabs>
        <w:jc w:val="right"/>
        <w:rPr>
          <w:sz w:val="28"/>
          <w:szCs w:val="28"/>
        </w:rPr>
      </w:pPr>
    </w:p>
    <w:p w:rsidR="00CB2870" w:rsidRDefault="00CB2870" w:rsidP="007F5644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701"/>
        <w:gridCol w:w="1984"/>
        <w:gridCol w:w="1843"/>
        <w:gridCol w:w="3402"/>
      </w:tblGrid>
      <w:tr w:rsidR="00CB2870" w:rsidTr="00F04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95" w:rsidRPr="00EE40EB" w:rsidRDefault="002A1895" w:rsidP="00CB287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допуска к ГИА в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перечень запрещенных и допустимых средств в ППЭ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ти</w:t>
            </w:r>
            <w:r w:rsidR="00A616C7">
              <w:rPr>
                <w:lang w:eastAsia="en-US"/>
              </w:rPr>
              <w:t>пичные ошибки и нарушения ГИА</w:t>
            </w:r>
            <w:r w:rsidR="002A1895">
              <w:rPr>
                <w:lang w:eastAsia="en-US"/>
              </w:rPr>
              <w:t xml:space="preserve">  2019</w:t>
            </w:r>
            <w:r w:rsidRPr="00EE40EB">
              <w:rPr>
                <w:lang w:eastAsia="en-US"/>
              </w:rPr>
              <w:t xml:space="preserve"> года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 работе телефонов «г</w:t>
            </w:r>
            <w:r w:rsidR="00A616C7">
              <w:rPr>
                <w:lang w:eastAsia="en-US"/>
              </w:rPr>
              <w:t>орячей линии» по вопросам ГИА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условия допуска к ГИА-11</w:t>
            </w:r>
            <w:r w:rsidR="00A616C7">
              <w:rPr>
                <w:lang w:eastAsia="en-US"/>
              </w:rPr>
              <w:t>, ГИА-9</w:t>
            </w:r>
            <w:r w:rsidRPr="00EE40EB">
              <w:rPr>
                <w:lang w:eastAsia="en-US"/>
              </w:rPr>
              <w:t xml:space="preserve"> в основной период, в резервные дни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- </w:t>
            </w:r>
            <w:r w:rsidR="00A616C7">
              <w:rPr>
                <w:lang w:eastAsia="en-US"/>
              </w:rPr>
              <w:t>формы проведения ГИА (ЕГЭ и ГВЭ, ОГЭ и ГВЭ)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выбор предметов на прохождение ГИА-11, в том числе выбор уровней математики: профильный или базовый)</w:t>
            </w:r>
            <w:r w:rsidR="00A616C7">
              <w:rPr>
                <w:lang w:eastAsia="en-US"/>
              </w:rPr>
              <w:t>, выбор предметов на прохождение ГИА-9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правила поведения во время экзамена, процедуры завершения экзамена по уважительной причине и удаления с экзамена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сроки и места ознакомления с результатами Г</w:t>
            </w:r>
            <w:r w:rsidR="00A616C7">
              <w:rPr>
                <w:lang w:eastAsia="en-US"/>
              </w:rPr>
              <w:t>ИА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порядок приема и рассмотрения апелляций о несогласии с выставленными баллами и о нарушении установленного порядка</w:t>
            </w:r>
          </w:p>
          <w:p w:rsidR="00CB2870" w:rsidRPr="00EE40EB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оказание психологической помощи участникам ГИА</w:t>
            </w:r>
          </w:p>
          <w:p w:rsidR="00CB2870" w:rsidRPr="00EE40EB" w:rsidRDefault="00CB2870" w:rsidP="00CB2870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 w:rsidRPr="00EE40EB">
              <w:rPr>
                <w:lang w:eastAsia="en-US"/>
              </w:rPr>
              <w:t>- использование видеонаблюдения, металлоискателей и устройств подавления сигналов сотовой связи в ППЭ</w:t>
            </w:r>
          </w:p>
          <w:p w:rsidR="00CB2870" w:rsidRDefault="00CB2870" w:rsidP="00CB2870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- минимальное количество баллов, необходимое для </w:t>
            </w:r>
            <w:r w:rsidRPr="00EE40EB">
              <w:rPr>
                <w:lang w:eastAsia="en-US"/>
              </w:rPr>
              <w:lastRenderedPageBreak/>
              <w:t xml:space="preserve">получения аттестата и для поступления  в ОО </w:t>
            </w:r>
            <w:proofErr w:type="gramStart"/>
            <w:r w:rsidRPr="00EE40EB">
              <w:rPr>
                <w:lang w:eastAsia="en-US"/>
              </w:rPr>
              <w:t>ВО</w:t>
            </w:r>
            <w:proofErr w:type="gramEnd"/>
          </w:p>
          <w:p w:rsidR="002A1895" w:rsidRPr="00EE40EB" w:rsidRDefault="002A1895" w:rsidP="00CB2870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профили, открываемые в общеобразовательных организациях Краснодарского края в 2020-2021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CB2870" w:rsidP="00A616C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</w:pPr>
            <w:r w:rsidRPr="00992EFC">
              <w:lastRenderedPageBreak/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proofErr w:type="gramStart"/>
            <w:r w:rsidRPr="00EE40EB">
              <w:rPr>
                <w:lang w:eastAsia="en-US"/>
              </w:rPr>
              <w:t>Ознакомление обучающихся с ролью ресурсов школьной библио</w:t>
            </w:r>
            <w:r w:rsidR="00A616C7">
              <w:rPr>
                <w:lang w:eastAsia="en-US"/>
              </w:rPr>
              <w:t>теки в подготовке к сдаче ГИА</w:t>
            </w:r>
            <w:r w:rsidRPr="00EE40EB">
              <w:rPr>
                <w:lang w:eastAsia="en-US"/>
              </w:rPr>
              <w:t>, с возможностью изучения информации, расположенной на общешкольно</w:t>
            </w:r>
            <w:r w:rsidR="00A616C7">
              <w:rPr>
                <w:lang w:eastAsia="en-US"/>
              </w:rPr>
              <w:t>м и предметных стендах по ГИА</w:t>
            </w:r>
            <w:r w:rsidRPr="00EE40EB">
              <w:rPr>
                <w:lang w:eastAsia="en-US"/>
              </w:rPr>
              <w:t>, подготовки к экзамену с помощью раздела «Открытый банк заданий ЕГЭ»</w:t>
            </w:r>
            <w:r w:rsidR="00A616C7">
              <w:rPr>
                <w:lang w:eastAsia="en-US"/>
              </w:rPr>
              <w:t xml:space="preserve">, «Открытый банк заданий ОГЭ» </w:t>
            </w:r>
            <w:r w:rsidRPr="00EE40EB">
              <w:rPr>
                <w:lang w:eastAsia="en-US"/>
              </w:rPr>
              <w:t xml:space="preserve"> на сайте ФИПИ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77" w:rsidRDefault="00CB2870" w:rsidP="00CB2870">
            <w:pPr>
              <w:spacing w:line="360" w:lineRule="auto"/>
              <w:ind w:left="-57" w:right="113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октябрь </w:t>
            </w:r>
          </w:p>
          <w:p w:rsidR="00CB2870" w:rsidRPr="00EE40EB" w:rsidRDefault="002A1895" w:rsidP="00CB2870">
            <w:pPr>
              <w:spacing w:line="360" w:lineRule="auto"/>
              <w:ind w:left="-57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CB2870" w:rsidRPr="00EE40EB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Н.В., </w:t>
            </w:r>
          </w:p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t>Боброва Л.Н.</w:t>
            </w:r>
          </w:p>
          <w:p w:rsidR="00CB2870" w:rsidRPr="00EE40EB" w:rsidRDefault="00CB2870" w:rsidP="00CB2870">
            <w:pPr>
              <w:pStyle w:val="6"/>
              <w:spacing w:line="360" w:lineRule="auto"/>
              <w:ind w:left="-74" w:right="-57"/>
              <w:rPr>
                <w:b w:val="0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>М</w:t>
            </w:r>
            <w:r w:rsidRPr="00A616C7">
              <w:t>атериалы</w:t>
            </w:r>
            <w:r>
              <w:t xml:space="preserve"> 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</w:pPr>
            <w:r w:rsidRPr="00992EFC"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Проведение индивидуальных</w:t>
            </w:r>
            <w:r w:rsidR="00A616C7">
              <w:rPr>
                <w:lang w:eastAsia="en-US"/>
              </w:rPr>
              <w:t xml:space="preserve"> консультаций по вопросам ГИА</w:t>
            </w:r>
            <w:r w:rsidRPr="00EE40EB">
              <w:rPr>
                <w:lang w:eastAsia="en-US"/>
              </w:rPr>
              <w:t>, об особенностях процедуры итогового сочинения (изложения)</w:t>
            </w:r>
            <w:r w:rsidR="002A1895">
              <w:rPr>
                <w:lang w:eastAsia="en-US"/>
              </w:rPr>
              <w:t>, итогового собеседования по русскому языку в 2019-2020</w:t>
            </w:r>
            <w:r w:rsidRPr="00EE40EB">
              <w:rPr>
                <w:lang w:eastAsia="en-US"/>
              </w:rPr>
              <w:t xml:space="preserve"> учебном году 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2A1895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CB2870" w:rsidRPr="00EE40EB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6"/>
              <w:spacing w:line="360" w:lineRule="auto"/>
              <w:ind w:left="-74" w:right="-57"/>
              <w:rPr>
                <w:lang w:eastAsia="en-US"/>
              </w:rPr>
            </w:pPr>
            <w:proofErr w:type="spellStart"/>
            <w:r w:rsidRPr="00EE40EB">
              <w:rPr>
                <w:b w:val="0"/>
                <w:u w:val="none"/>
                <w:lang w:eastAsia="en-US"/>
              </w:rPr>
              <w:t>Шулекина</w:t>
            </w:r>
            <w:proofErr w:type="spellEnd"/>
            <w:r w:rsidRPr="00EE40EB">
              <w:rPr>
                <w:b w:val="0"/>
                <w:u w:val="none"/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>Журнал консультаций по вопросам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5351F4">
            <w:pPr>
              <w:pStyle w:val="a3"/>
              <w:spacing w:line="360" w:lineRule="auto"/>
              <w:rPr>
                <w:lang w:eastAsia="en-US"/>
              </w:rPr>
            </w:pPr>
            <w:r w:rsidRPr="005351F4">
              <w:rPr>
                <w:lang w:eastAsia="en-US"/>
              </w:rPr>
              <w:t xml:space="preserve">Организация участия в </w:t>
            </w:r>
            <w:r w:rsidR="005351F4" w:rsidRPr="005351F4">
              <w:rPr>
                <w:lang w:eastAsia="en-US"/>
              </w:rPr>
              <w:t>муниципальном</w:t>
            </w:r>
            <w:r w:rsidRPr="005351F4">
              <w:rPr>
                <w:lang w:eastAsia="en-US"/>
              </w:rPr>
              <w:t xml:space="preserve"> </w:t>
            </w:r>
            <w:r w:rsidR="005351F4">
              <w:rPr>
                <w:lang w:eastAsia="en-US"/>
              </w:rPr>
              <w:t>конкурсе видеороликов «Хочу все сдать! Выпускники о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по плану УОН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 xml:space="preserve">Приказ, материалы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Проведение анкетирования </w:t>
            </w:r>
            <w:proofErr w:type="gramStart"/>
            <w:r w:rsidRPr="00EE40EB">
              <w:rPr>
                <w:lang w:eastAsia="en-US"/>
              </w:rPr>
              <w:t>обучающих</w:t>
            </w:r>
            <w:r w:rsidR="00A616C7">
              <w:rPr>
                <w:lang w:eastAsia="en-US"/>
              </w:rPr>
              <w:t>ся</w:t>
            </w:r>
            <w:proofErr w:type="gramEnd"/>
            <w:r w:rsidR="00A616C7">
              <w:rPr>
                <w:lang w:eastAsia="en-US"/>
              </w:rPr>
              <w:t xml:space="preserve"> по вопросам проведения ГИА </w:t>
            </w:r>
            <w:r w:rsidR="002A1895">
              <w:rPr>
                <w:lang w:eastAsia="en-US"/>
              </w:rPr>
              <w:t xml:space="preserve"> в 2020</w:t>
            </w:r>
            <w:r w:rsidRPr="00EE40EB">
              <w:rPr>
                <w:lang w:eastAsia="en-US"/>
              </w:rPr>
              <w:t xml:space="preserve"> году:</w:t>
            </w:r>
          </w:p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 в</w:t>
            </w:r>
            <w:r w:rsidR="00A616C7">
              <w:rPr>
                <w:lang w:eastAsia="en-US"/>
              </w:rPr>
              <w:t>ыборе предметов для сдачи ГИА</w:t>
            </w:r>
          </w:p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 пси</w:t>
            </w:r>
            <w:r w:rsidR="00A616C7">
              <w:rPr>
                <w:lang w:eastAsia="en-US"/>
              </w:rPr>
              <w:t>хологической готовности к ГИА</w:t>
            </w:r>
          </w:p>
          <w:p w:rsidR="00CB2870" w:rsidRPr="00EE40EB" w:rsidRDefault="002A1895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B2870" w:rsidRPr="00EE40EB">
              <w:rPr>
                <w:lang w:eastAsia="en-US"/>
              </w:rPr>
              <w:t>об ответственности за нар</w:t>
            </w:r>
            <w:r w:rsidR="00A616C7">
              <w:rPr>
                <w:lang w:eastAsia="en-US"/>
              </w:rPr>
              <w:t>ушение порядка проведения ГИА</w:t>
            </w:r>
          </w:p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lastRenderedPageBreak/>
              <w:t>- о дополнител</w:t>
            </w:r>
            <w:r w:rsidR="00A616C7">
              <w:rPr>
                <w:lang w:eastAsia="en-US"/>
              </w:rPr>
              <w:t>ьных материалах при сдаче ГИА</w:t>
            </w:r>
          </w:p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 сроках и порядке по</w:t>
            </w:r>
            <w:r w:rsidR="00A616C7">
              <w:rPr>
                <w:lang w:eastAsia="en-US"/>
              </w:rPr>
              <w:t>дачи и рассмотрения апелляций</w:t>
            </w:r>
          </w:p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lastRenderedPageBreak/>
              <w:t xml:space="preserve">март-апрель </w:t>
            </w:r>
          </w:p>
          <w:p w:rsidR="00CB2870" w:rsidRPr="00EE40EB" w:rsidRDefault="002A1895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B2870" w:rsidRPr="00EE40EB"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2A189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Н.В., </w:t>
            </w:r>
            <w:proofErr w:type="spellStart"/>
            <w:r w:rsidR="002A1895">
              <w:rPr>
                <w:lang w:eastAsia="en-US"/>
              </w:rPr>
              <w:t>Глоба</w:t>
            </w:r>
            <w:proofErr w:type="spellEnd"/>
            <w:r w:rsidR="002A1895">
              <w:rPr>
                <w:lang w:eastAsia="en-US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 w:rsidRPr="00A616C7">
              <w:t xml:space="preserve">Анкеты, </w:t>
            </w:r>
            <w:r w:rsidR="002A1895">
              <w:t>аналитические справки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Проведение индивидуальных и групповых консультаций  по ознак</w:t>
            </w:r>
            <w:r w:rsidR="002A1895">
              <w:rPr>
                <w:lang w:eastAsia="en-US"/>
              </w:rPr>
              <w:t>омлению с демоверсиями ФИПИ 2020</w:t>
            </w:r>
            <w:r w:rsidRPr="00EE40EB">
              <w:rPr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2A1895" w:rsidP="002A18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B2870" w:rsidRPr="00EE40EB">
              <w:rPr>
                <w:lang w:eastAsia="en-US"/>
              </w:rPr>
              <w:t>ктябрь</w:t>
            </w:r>
            <w:r>
              <w:rPr>
                <w:lang w:eastAsia="en-US"/>
              </w:rPr>
              <w:t xml:space="preserve"> - ноябрь 2019 г.</w:t>
            </w:r>
            <w:r w:rsidR="00CB2870" w:rsidRPr="00EE40EB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CB2870" w:rsidP="00CB28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Проведение индивидуальных и групповых консультаций  с </w:t>
            </w:r>
            <w:proofErr w:type="gramStart"/>
            <w:r w:rsidRPr="00EE40EB">
              <w:rPr>
                <w:lang w:eastAsia="en-US"/>
              </w:rPr>
              <w:t>обучающимися</w:t>
            </w:r>
            <w:proofErr w:type="gramEnd"/>
            <w:r w:rsidRPr="00EE40EB">
              <w:rPr>
                <w:lang w:eastAsia="en-US"/>
              </w:rPr>
              <w:t>, слабо мотивированными на учебу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2A1895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2019 г. – апрель 2020</w:t>
            </w:r>
            <w:r w:rsidR="00CB2870" w:rsidRPr="00EE40EB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 w:rsidRPr="00A616C7">
              <w:t>Журнал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5351F4" w:rsidRDefault="005351F4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5351F4">
              <w:rPr>
                <w:lang w:eastAsia="en-US"/>
              </w:rPr>
              <w:t>Проведение тематической недели «Живем интересно, сдаем ГИА честно!»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5351F4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5351F4">
              <w:rPr>
                <w:lang w:eastAsia="en-US"/>
              </w:rPr>
              <w:t>по графику УОН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</w:t>
            </w:r>
            <w:r w:rsidR="005351F4">
              <w:rPr>
                <w:lang w:eastAsia="en-US"/>
              </w:rPr>
              <w:t>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>Приказ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>Проведение консультаций для выпускников прошлых лет, подавши</w:t>
            </w:r>
            <w:r w:rsidR="002A1895">
              <w:rPr>
                <w:lang w:eastAsia="en-US"/>
              </w:rPr>
              <w:t>х заявление  на сдачу ЕГЭ в 2020</w:t>
            </w:r>
            <w:r w:rsidRPr="00EE40EB">
              <w:rPr>
                <w:lang w:eastAsia="en-US"/>
              </w:rPr>
              <w:t xml:space="preserve"> году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февраль-апрель </w:t>
            </w:r>
          </w:p>
          <w:p w:rsidR="00CB2870" w:rsidRPr="00EE40EB" w:rsidRDefault="002A1895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B2870" w:rsidRPr="00EE40EB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>Журнал консультаций по вопросам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992EFC" w:rsidP="00992EFC">
            <w:pPr>
              <w:jc w:val="center"/>
            </w:pPr>
            <w:r>
              <w:t>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EE40EB">
              <w:rPr>
                <w:lang w:eastAsia="en-US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в ОО </w:t>
            </w:r>
            <w:proofErr w:type="gramStart"/>
            <w:r w:rsidRPr="00EE40EB">
              <w:rPr>
                <w:lang w:eastAsia="en-US"/>
              </w:rPr>
              <w:t>ВО</w:t>
            </w:r>
            <w:proofErr w:type="gramEnd"/>
            <w:r w:rsidRPr="00EE40EB">
              <w:rPr>
                <w:lang w:eastAsia="en-US"/>
              </w:rPr>
              <w:t xml:space="preserve"> Краснодарского края и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2A1895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октября 2019</w:t>
            </w:r>
            <w:r w:rsidR="00CB2870" w:rsidRPr="00EE40EB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E40EB">
              <w:rPr>
                <w:lang w:eastAsia="en-US"/>
              </w:rPr>
              <w:t>Шулекина</w:t>
            </w:r>
            <w:proofErr w:type="spellEnd"/>
            <w:r w:rsidRPr="00EE40EB">
              <w:rPr>
                <w:lang w:eastAsia="en-US"/>
              </w:rPr>
              <w:t xml:space="preserve"> Н.В.</w:t>
            </w:r>
          </w:p>
          <w:p w:rsidR="00CB2870" w:rsidRPr="00EE40EB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A616C7" w:rsidP="00CB2870">
            <w:pPr>
              <w:jc w:val="center"/>
            </w:pPr>
            <w:r>
              <w:t>Листы ознакомления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5351F4" w:rsidP="00992EFC">
            <w:pPr>
              <w:jc w:val="center"/>
            </w:pPr>
            <w:r>
              <w:t>1.12</w:t>
            </w:r>
            <w:r w:rsidR="00992EF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5351F4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5351F4">
              <w:rPr>
                <w:lang w:eastAsia="en-US"/>
              </w:rPr>
              <w:t>Организация участия во всероссийской акции «100 баллов для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5351F4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5351F4">
              <w:rPr>
                <w:lang w:eastAsia="en-US"/>
              </w:rPr>
              <w:t>по графику УОН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5351F4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5351F4">
              <w:rPr>
                <w:lang w:eastAsia="en-US"/>
              </w:rPr>
              <w:t>Шулекина</w:t>
            </w:r>
            <w:proofErr w:type="spellEnd"/>
            <w:r w:rsidRPr="005351F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616C7" w:rsidRDefault="009B255F" w:rsidP="00CB2870">
            <w:pPr>
              <w:jc w:val="center"/>
            </w:pPr>
            <w:r>
              <w:t>Приказ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Default="00CB2870" w:rsidP="00CB2870">
            <w:pPr>
              <w:jc w:val="center"/>
            </w:pPr>
          </w:p>
        </w:tc>
      </w:tr>
      <w:tr w:rsidR="00CB2870" w:rsidTr="00CB287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  <w:rPr>
                <w:b/>
              </w:rPr>
            </w:pPr>
            <w:r w:rsidRPr="00992EFC">
              <w:rPr>
                <w:b/>
                <w:lang w:eastAsia="en-US"/>
              </w:rPr>
              <w:t>2. Работа с родителями</w:t>
            </w:r>
          </w:p>
        </w:tc>
      </w:tr>
      <w:tr w:rsidR="00CB2870" w:rsidTr="00CB287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  <w:rPr>
                <w:b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</w:pPr>
            <w:r w:rsidRPr="00992EFC"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 xml:space="preserve">Обеспечение участия родителей (законных </w:t>
            </w:r>
            <w:r w:rsidRPr="00A35492">
              <w:rPr>
                <w:lang w:eastAsia="en-US"/>
              </w:rPr>
              <w:lastRenderedPageBreak/>
              <w:t>представителей) выпускников в муниципальных родительских собраниях и краевых родительских собраниях в режиме видеоконференций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r w:rsidRPr="00A35492">
              <w:rPr>
                <w:lang w:eastAsia="en-US"/>
              </w:rPr>
              <w:lastRenderedPageBreak/>
              <w:t xml:space="preserve">по графику </w:t>
            </w:r>
            <w:r w:rsidRPr="00A35492">
              <w:rPr>
                <w:lang w:eastAsia="en-US"/>
              </w:rPr>
              <w:lastRenderedPageBreak/>
              <w:t xml:space="preserve">УОН администрации </w:t>
            </w:r>
            <w:proofErr w:type="spellStart"/>
            <w:r w:rsidRPr="00A35492">
              <w:rPr>
                <w:lang w:eastAsia="en-US"/>
              </w:rPr>
              <w:t>г</w:t>
            </w:r>
            <w:proofErr w:type="gramStart"/>
            <w:r w:rsidRPr="00A35492">
              <w:rPr>
                <w:lang w:eastAsia="en-US"/>
              </w:rPr>
              <w:t>.С</w:t>
            </w:r>
            <w:proofErr w:type="gramEnd"/>
            <w:r w:rsidRPr="00A35492">
              <w:rPr>
                <w:lang w:eastAsia="en-US"/>
              </w:rPr>
              <w:t>очи</w:t>
            </w:r>
            <w:proofErr w:type="spellEnd"/>
            <w:r w:rsidRPr="00A35492">
              <w:rPr>
                <w:lang w:eastAsia="en-US"/>
              </w:rPr>
              <w:t xml:space="preserve">, </w:t>
            </w:r>
            <w:proofErr w:type="spellStart"/>
            <w:r w:rsidRPr="00A35492">
              <w:rPr>
                <w:lang w:eastAsia="en-US"/>
              </w:rPr>
              <w:t>МОНиМП</w:t>
            </w:r>
            <w:proofErr w:type="spellEnd"/>
            <w:r w:rsidRPr="00A35492">
              <w:rPr>
                <w:lang w:eastAsia="en-US"/>
              </w:rPr>
              <w:t xml:space="preserve">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A35492">
              <w:rPr>
                <w:lang w:eastAsia="en-US"/>
              </w:rPr>
              <w:lastRenderedPageBreak/>
              <w:t>Шулекина</w:t>
            </w:r>
            <w:proofErr w:type="spellEnd"/>
            <w:r w:rsidRPr="00A35492">
              <w:rPr>
                <w:lang w:eastAsia="en-US"/>
              </w:rPr>
              <w:t xml:space="preserve"> Н.В., </w:t>
            </w:r>
            <w:r w:rsidRPr="00A35492">
              <w:rPr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9B255F" w:rsidRDefault="009B255F" w:rsidP="00CB2870">
            <w:pPr>
              <w:jc w:val="center"/>
            </w:pPr>
            <w:r w:rsidRPr="009B255F">
              <w:lastRenderedPageBreak/>
              <w:t xml:space="preserve">Материалы </w:t>
            </w:r>
            <w:r>
              <w:t>собраний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B5A5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lastRenderedPageBreak/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045482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045482">
              <w:rPr>
                <w:lang w:eastAsia="en-US"/>
              </w:rPr>
              <w:t xml:space="preserve">Организация участия родителей </w:t>
            </w:r>
            <w:r w:rsidR="00045482">
              <w:rPr>
                <w:lang w:eastAsia="en-US"/>
              </w:rPr>
              <w:t>в краевой акции «Итоговое собеседование по русскому языку для родителей!»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CB2870" w:rsidRPr="0004548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B2870" w:rsidRPr="00045482"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045482">
              <w:rPr>
                <w:lang w:eastAsia="en-US"/>
              </w:rPr>
              <w:t>Шулекина</w:t>
            </w:r>
            <w:proofErr w:type="spellEnd"/>
            <w:r w:rsidRPr="00045482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045482" w:rsidRDefault="009B255F" w:rsidP="00045482">
            <w:pPr>
              <w:jc w:val="center"/>
            </w:pPr>
            <w:r w:rsidRPr="00045482">
              <w:t xml:space="preserve">Материалы </w:t>
            </w:r>
            <w:r w:rsidR="00045482">
              <w:t>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AB5A5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045482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045482">
              <w:rPr>
                <w:lang w:eastAsia="en-US"/>
              </w:rPr>
              <w:t>Организация участия родителей выпускников в</w:t>
            </w:r>
            <w:r w:rsidR="00045482" w:rsidRPr="00045482">
              <w:rPr>
                <w:lang w:eastAsia="en-US"/>
              </w:rPr>
              <w:t>о</w:t>
            </w:r>
            <w:r w:rsidRPr="00045482">
              <w:rPr>
                <w:lang w:eastAsia="en-US"/>
              </w:rPr>
              <w:t xml:space="preserve"> </w:t>
            </w:r>
            <w:r w:rsidR="00045482">
              <w:rPr>
                <w:lang w:eastAsia="en-US"/>
              </w:rPr>
              <w:t>всероссийской акции «Единый день сдачи ЕГЭ родителями»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CB2870" w:rsidRPr="0004548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</w:t>
            </w:r>
            <w:r w:rsidR="00CB2870" w:rsidRPr="00045482"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045482">
              <w:rPr>
                <w:lang w:eastAsia="en-US"/>
              </w:rPr>
              <w:t>Шулекина</w:t>
            </w:r>
            <w:proofErr w:type="spellEnd"/>
            <w:r w:rsidRPr="00045482">
              <w:rPr>
                <w:lang w:eastAsia="en-US"/>
              </w:rPr>
              <w:t xml:space="preserve"> Н.В.</w:t>
            </w:r>
          </w:p>
          <w:p w:rsidR="00CB2870" w:rsidRPr="0004548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9B255F" w:rsidRDefault="009B255F" w:rsidP="00CB2870">
            <w:pPr>
              <w:jc w:val="center"/>
            </w:pPr>
            <w:r w:rsidRPr="009B255F">
              <w:t>Приказ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E0F4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045482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045482">
              <w:rPr>
                <w:lang w:eastAsia="en-US"/>
              </w:rPr>
              <w:t xml:space="preserve">Организация участия </w:t>
            </w:r>
            <w:r w:rsidR="00045482" w:rsidRPr="00045482">
              <w:rPr>
                <w:lang w:eastAsia="en-US"/>
              </w:rPr>
              <w:t xml:space="preserve">родителей </w:t>
            </w:r>
            <w:r w:rsidRPr="00045482">
              <w:rPr>
                <w:lang w:eastAsia="en-US"/>
              </w:rPr>
              <w:t>в</w:t>
            </w:r>
            <w:r w:rsidR="00045482" w:rsidRPr="00045482">
              <w:rPr>
                <w:lang w:eastAsia="en-US"/>
              </w:rPr>
              <w:t xml:space="preserve"> региональном</w:t>
            </w:r>
            <w:r w:rsidRPr="00045482">
              <w:rPr>
                <w:lang w:eastAsia="en-US"/>
              </w:rPr>
              <w:t xml:space="preserve"> конкурсе видеороликов «</w:t>
            </w:r>
            <w:r w:rsidR="00045482" w:rsidRPr="00045482">
              <w:rPr>
                <w:lang w:eastAsia="en-US"/>
              </w:rPr>
              <w:t xml:space="preserve">Все получится! </w:t>
            </w:r>
            <w:r w:rsidRPr="00045482">
              <w:rPr>
                <w:lang w:eastAsia="en-US"/>
              </w:rPr>
              <w:t>Родители о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 w:rsidRPr="00045482">
              <w:rPr>
                <w:lang w:eastAsia="en-US"/>
              </w:rPr>
              <w:t>ноябрь 2019 года – январь 2020</w:t>
            </w:r>
            <w:r w:rsidR="00CB2870" w:rsidRPr="00045482"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04548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045482">
              <w:rPr>
                <w:lang w:eastAsia="en-US"/>
              </w:rPr>
              <w:t>Шулекина</w:t>
            </w:r>
            <w:proofErr w:type="spellEnd"/>
            <w:r w:rsidRPr="00045482">
              <w:rPr>
                <w:lang w:eastAsia="en-US"/>
              </w:rPr>
              <w:t xml:space="preserve"> Н.В.</w:t>
            </w:r>
          </w:p>
          <w:p w:rsidR="00CB2870" w:rsidRPr="0004548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045482" w:rsidRDefault="009B255F" w:rsidP="00CB2870">
            <w:pPr>
              <w:jc w:val="center"/>
            </w:pPr>
            <w:r w:rsidRPr="00045482">
              <w:t>Приказ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E0F4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Проведение родительских собраний  об</w:t>
            </w:r>
            <w:r w:rsidR="009B255F">
              <w:rPr>
                <w:lang w:eastAsia="en-US"/>
              </w:rPr>
              <w:t xml:space="preserve">  особенностях проведения ГИА</w:t>
            </w:r>
            <w:r w:rsidR="00045482">
              <w:rPr>
                <w:lang w:eastAsia="en-US"/>
              </w:rPr>
              <w:t xml:space="preserve">  в 2020</w:t>
            </w:r>
            <w:r w:rsidRPr="00A35492">
              <w:rPr>
                <w:lang w:eastAsia="en-US"/>
              </w:rPr>
              <w:t xml:space="preserve"> году по следующим темам: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места, сроки и порядок подачи заявления на участие в итоговом сочинении (изложении) и ГИА-11</w:t>
            </w:r>
            <w:r w:rsidR="009B255F">
              <w:rPr>
                <w:lang w:eastAsia="en-US"/>
              </w:rPr>
              <w:t>, ГИА-9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порядок итогового сочинения (изложения)</w:t>
            </w:r>
            <w:r w:rsidR="00045482">
              <w:rPr>
                <w:lang w:eastAsia="en-US"/>
              </w:rPr>
              <w:t>, итогового собеседования по русскому языку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перечень запрещенных и допустимых средств в ППЭ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ти</w:t>
            </w:r>
            <w:r w:rsidR="009B255F">
              <w:rPr>
                <w:lang w:eastAsia="en-US"/>
              </w:rPr>
              <w:t>пичные ошибки и нарушения ГИА</w:t>
            </w:r>
            <w:r w:rsidR="00045482">
              <w:rPr>
                <w:lang w:eastAsia="en-US"/>
              </w:rPr>
              <w:t xml:space="preserve">  2019</w:t>
            </w:r>
            <w:r w:rsidRPr="00A35492">
              <w:rPr>
                <w:lang w:eastAsia="en-US"/>
              </w:rPr>
              <w:t xml:space="preserve"> года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о работе телефонов «г</w:t>
            </w:r>
            <w:r w:rsidR="009B255F">
              <w:rPr>
                <w:lang w:eastAsia="en-US"/>
              </w:rPr>
              <w:t>орячей линии» по вопросам ГИА</w:t>
            </w:r>
          </w:p>
          <w:p w:rsidR="00CB2870" w:rsidRPr="00A35492" w:rsidRDefault="009B255F" w:rsidP="00CB287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условия допуска к ГИА </w:t>
            </w:r>
            <w:r w:rsidR="00CB2870" w:rsidRPr="00A35492">
              <w:rPr>
                <w:lang w:eastAsia="en-US"/>
              </w:rPr>
              <w:t xml:space="preserve"> в основной период, в </w:t>
            </w:r>
            <w:r w:rsidR="00CB2870" w:rsidRPr="00A35492">
              <w:rPr>
                <w:lang w:eastAsia="en-US"/>
              </w:rPr>
              <w:lastRenderedPageBreak/>
              <w:t>резервные дни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 xml:space="preserve">- формы </w:t>
            </w:r>
            <w:r w:rsidR="009B255F">
              <w:rPr>
                <w:lang w:eastAsia="en-US"/>
              </w:rPr>
              <w:t>проведения ГИА (ЕГЭ и ГВЭ, ОГЭ и ГВЭ)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выбор</w:t>
            </w:r>
            <w:r w:rsidR="009B255F">
              <w:rPr>
                <w:lang w:eastAsia="en-US"/>
              </w:rPr>
              <w:t xml:space="preserve"> предметов на прохождение ГИА</w:t>
            </w:r>
            <w:r w:rsidRPr="00A35492">
              <w:rPr>
                <w:lang w:eastAsia="en-US"/>
              </w:rPr>
              <w:t>, в том числе выбор уровней математики: профильный или базовый)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правила поведения во время экзамена, процедуры завершения экзамена по уважительной причине и удаления с экзамена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сроки и места оз</w:t>
            </w:r>
            <w:r w:rsidR="00174A95">
              <w:rPr>
                <w:lang w:eastAsia="en-US"/>
              </w:rPr>
              <w:t>накомления с результатами ГИА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порядок приема и рассмотрения апелляций о несогласии с выставленными баллами и о нарушении установленного порядка</w:t>
            </w:r>
          </w:p>
          <w:p w:rsidR="00CB2870" w:rsidRPr="00A35492" w:rsidRDefault="00CB2870" w:rsidP="00CB2870">
            <w:pPr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- оказание психологической помощи участникам ГИА</w:t>
            </w:r>
          </w:p>
          <w:p w:rsidR="00CB2870" w:rsidRPr="00A35492" w:rsidRDefault="00CB2870" w:rsidP="00CB2870">
            <w:pPr>
              <w:pStyle w:val="a3"/>
              <w:tabs>
                <w:tab w:val="left" w:pos="708"/>
              </w:tabs>
              <w:spacing w:line="360" w:lineRule="auto"/>
              <w:rPr>
                <w:lang w:eastAsia="en-US"/>
              </w:rPr>
            </w:pPr>
            <w:r w:rsidRPr="00A35492">
              <w:rPr>
                <w:lang w:eastAsia="en-US"/>
              </w:rPr>
              <w:t>- использование видеонаблюдения, металлоискателей и устройств подавления сигналов сотовой связи в ППЭ</w:t>
            </w:r>
          </w:p>
          <w:p w:rsidR="00CB2870" w:rsidRPr="00A35492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 xml:space="preserve">- минимальное количество баллов, необходимое для получения аттестата и для поступления  в ОО </w:t>
            </w:r>
            <w:proofErr w:type="gramStart"/>
            <w:r w:rsidRPr="00A35492">
              <w:rPr>
                <w:lang w:eastAsia="en-US"/>
              </w:rPr>
              <w:t>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045482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2019-2020</w:t>
            </w:r>
            <w:r w:rsidR="00CB2870" w:rsidRPr="00A35492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A35492">
              <w:rPr>
                <w:lang w:eastAsia="en-US"/>
              </w:rPr>
              <w:t>Шулекина</w:t>
            </w:r>
            <w:proofErr w:type="spellEnd"/>
            <w:r w:rsidRPr="00A35492">
              <w:rPr>
                <w:lang w:eastAsia="en-US"/>
              </w:rPr>
              <w:t xml:space="preserve"> Н.В.</w:t>
            </w:r>
          </w:p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74A95" w:rsidRDefault="00174A95" w:rsidP="00CB2870">
            <w:pPr>
              <w:jc w:val="center"/>
            </w:pPr>
            <w:r w:rsidRPr="00174A95">
              <w:t xml:space="preserve">Протоколы </w:t>
            </w:r>
            <w:r>
              <w:t>родительских собраний, листы ознакомления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74A95" w:rsidRDefault="00CB2870" w:rsidP="00CB2870">
            <w:pPr>
              <w:jc w:val="center"/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lastRenderedPageBreak/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>Индивидуальные и групповые консультации с родителями (законными представителями) по  вопросам подготовки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554868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CB2870" w:rsidRPr="00A35492">
              <w:rPr>
                <w:lang w:eastAsia="en-US"/>
              </w:rPr>
              <w:t xml:space="preserve"> 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A35492">
              <w:rPr>
                <w:lang w:eastAsia="en-US"/>
              </w:rPr>
              <w:t>Шулекина</w:t>
            </w:r>
            <w:proofErr w:type="spellEnd"/>
            <w:r w:rsidRPr="00A35492">
              <w:rPr>
                <w:lang w:eastAsia="en-US"/>
              </w:rPr>
              <w:t xml:space="preserve"> Н.В., учителя-предметники,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DF2AA8" w:rsidRDefault="00174A95" w:rsidP="00CB2870">
            <w:pPr>
              <w:jc w:val="center"/>
              <w:rPr>
                <w:sz w:val="28"/>
                <w:szCs w:val="28"/>
              </w:rPr>
            </w:pPr>
            <w:r>
              <w:t>Журнал консультаций по вопросам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E0F4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ind w:left="-70" w:hanging="257"/>
              <w:jc w:val="right"/>
            </w:pPr>
            <w:r w:rsidRPr="00992EFC"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A35492">
              <w:rPr>
                <w:lang w:eastAsia="en-US"/>
              </w:rPr>
              <w:t xml:space="preserve">Индивидуальные и групповые консультации с родителями (законными представителями) </w:t>
            </w:r>
            <w:proofErr w:type="gramStart"/>
            <w:r w:rsidRPr="00A35492">
              <w:rPr>
                <w:lang w:eastAsia="en-US"/>
              </w:rPr>
              <w:lastRenderedPageBreak/>
              <w:t>обучающихся</w:t>
            </w:r>
            <w:proofErr w:type="gramEnd"/>
            <w:r w:rsidRPr="00A35492">
              <w:rPr>
                <w:lang w:eastAsia="en-US"/>
              </w:rPr>
              <w:t>, слабо мотивированных на учебу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554868" w:rsidP="00CB287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2019-2020</w:t>
            </w:r>
            <w:r w:rsidR="00CB2870" w:rsidRPr="00A35492">
              <w:rPr>
                <w:lang w:eastAsia="en-US"/>
              </w:rPr>
              <w:t xml:space="preserve"> </w:t>
            </w:r>
            <w:r w:rsidR="00CB2870" w:rsidRPr="00A35492">
              <w:rPr>
                <w:lang w:eastAsia="en-US"/>
              </w:rPr>
              <w:lastRenderedPageBreak/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70" w:rsidRPr="00A35492" w:rsidRDefault="00CB2870" w:rsidP="00CB287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A35492">
              <w:rPr>
                <w:lang w:eastAsia="en-US"/>
              </w:rPr>
              <w:lastRenderedPageBreak/>
              <w:t>Шулекина</w:t>
            </w:r>
            <w:proofErr w:type="spellEnd"/>
            <w:r w:rsidRPr="00A35492">
              <w:rPr>
                <w:lang w:eastAsia="en-US"/>
              </w:rPr>
              <w:t xml:space="preserve"> Н.В., учителя-</w:t>
            </w:r>
            <w:r w:rsidRPr="00A35492">
              <w:rPr>
                <w:lang w:eastAsia="en-US"/>
              </w:rPr>
              <w:lastRenderedPageBreak/>
              <w:t>предметники,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DF2AA8" w:rsidRDefault="001D5C0B" w:rsidP="00CB2870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Журнал консультаций по вопросам </w:t>
            </w:r>
            <w:r>
              <w:lastRenderedPageBreak/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70" w:rsidRPr="001E0F42" w:rsidRDefault="00CB2870" w:rsidP="00CB2870">
            <w:pPr>
              <w:jc w:val="center"/>
              <w:rPr>
                <w:sz w:val="28"/>
                <w:szCs w:val="28"/>
              </w:rPr>
            </w:pPr>
          </w:p>
        </w:tc>
      </w:tr>
      <w:tr w:rsidR="00CB2870" w:rsidTr="00CB287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70" w:rsidRPr="00992EFC" w:rsidRDefault="00CB2870" w:rsidP="00992EFC">
            <w:pPr>
              <w:jc w:val="center"/>
              <w:rPr>
                <w:b/>
              </w:rPr>
            </w:pPr>
          </w:p>
        </w:tc>
      </w:tr>
      <w:tr w:rsidR="00162DBE" w:rsidTr="00096A3D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62DBE" w:rsidP="00992EFC">
            <w:pPr>
              <w:jc w:val="center"/>
            </w:pPr>
          </w:p>
        </w:tc>
      </w:tr>
      <w:tr w:rsidR="00162DBE" w:rsidTr="004A387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62DBE" w:rsidP="00992EFC">
            <w:pPr>
              <w:jc w:val="center"/>
              <w:rPr>
                <w:b/>
              </w:rPr>
            </w:pPr>
            <w:r w:rsidRPr="00992EFC">
              <w:rPr>
                <w:b/>
                <w:lang w:eastAsia="en-US"/>
              </w:rPr>
              <w:t>3. Обеспечение информационным  раздаточным материалом</w:t>
            </w: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пакета документов (федерального, регионального, муниципального, школьного уровней) для проведения информационно-разъяснительной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по мере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Папка «Информационно-разъяснительная работа»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Опубликование  на сайте школы информации для выпускников и родителей (законных представителей) </w:t>
            </w:r>
            <w:r>
              <w:rPr>
                <w:lang w:eastAsia="en-US"/>
              </w:rPr>
              <w:t>п</w:t>
            </w:r>
            <w:r w:rsidR="001D5C0B">
              <w:rPr>
                <w:lang w:eastAsia="en-US"/>
              </w:rPr>
              <w:t>о подготовке и проведению ГИА</w:t>
            </w:r>
            <w:r w:rsidRPr="007F5644">
              <w:rPr>
                <w:lang w:eastAsia="en-US"/>
              </w:rPr>
              <w:t>, методических рекомендаций по психологической подготовке выпускников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992EFC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  <w:r w:rsidR="006478B7">
              <w:rPr>
                <w:lang w:eastAsia="en-US"/>
              </w:rPr>
              <w:t>,</w:t>
            </w:r>
          </w:p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Мозговая О.А.</w:t>
            </w:r>
          </w:p>
          <w:p w:rsidR="00162DBE" w:rsidRPr="007F5644" w:rsidRDefault="00162DBE" w:rsidP="00162DB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 w:rsidRPr="001D5C0B">
              <w:t>Материалы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Подготовка и своевременное обновление</w:t>
            </w:r>
            <w:r w:rsidR="006478B7">
              <w:rPr>
                <w:lang w:eastAsia="en-US"/>
              </w:rPr>
              <w:t xml:space="preserve">   общешкольных</w:t>
            </w:r>
            <w:r w:rsidR="001D5C0B">
              <w:rPr>
                <w:lang w:eastAsia="en-US"/>
              </w:rPr>
              <w:t xml:space="preserve"> информационных  стендов</w:t>
            </w:r>
            <w:r w:rsidRPr="007F5644">
              <w:rPr>
                <w:lang w:eastAsia="en-US"/>
              </w:rPr>
              <w:t xml:space="preserve"> по вопроса</w:t>
            </w:r>
            <w:r>
              <w:rPr>
                <w:lang w:eastAsia="en-US"/>
              </w:rPr>
              <w:t>м</w:t>
            </w:r>
            <w:r w:rsidR="001D5C0B">
              <w:rPr>
                <w:lang w:eastAsia="en-US"/>
              </w:rPr>
              <w:t xml:space="preserve"> организации и проведения ГИА</w:t>
            </w:r>
            <w:r w:rsidR="006478B7">
              <w:rPr>
                <w:lang w:eastAsia="en-US"/>
              </w:rPr>
              <w:t>-11 и ГИА-9</w:t>
            </w:r>
            <w:r w:rsidR="001D5C0B">
              <w:rPr>
                <w:lang w:eastAsia="en-US"/>
              </w:rPr>
              <w:t xml:space="preserve"> </w:t>
            </w:r>
            <w:r w:rsidRPr="007F5644">
              <w:rPr>
                <w:lang w:eastAsia="en-US"/>
              </w:rPr>
              <w:t xml:space="preserve">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992EFC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Материалы стенда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Подготовка и своевременное обновление   предметных стендов в учебных кабинетах  по вопроса</w:t>
            </w:r>
            <w:r>
              <w:rPr>
                <w:lang w:eastAsia="en-US"/>
              </w:rPr>
              <w:t>м</w:t>
            </w:r>
            <w:r w:rsidR="001D5C0B">
              <w:rPr>
                <w:lang w:eastAsia="en-US"/>
              </w:rPr>
              <w:t xml:space="preserve"> организации и проведения ГИА</w:t>
            </w:r>
            <w:r>
              <w:rPr>
                <w:lang w:eastAsia="en-US"/>
              </w:rPr>
              <w:t xml:space="preserve"> </w:t>
            </w:r>
            <w:r w:rsidRPr="007F5644">
              <w:rPr>
                <w:lang w:eastAsia="en-US"/>
              </w:rPr>
              <w:t xml:space="preserve">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992EFC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абинетами</w:t>
            </w:r>
            <w:proofErr w:type="spellEnd"/>
          </w:p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Материалы стендов в предметных кабинетах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Оформление информационного уголка в школьной библиотеке:</w:t>
            </w:r>
          </w:p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нормативные документы </w:t>
            </w:r>
            <w:r w:rsidR="001D5C0B">
              <w:rPr>
                <w:lang w:eastAsia="en-US"/>
              </w:rPr>
              <w:t>ГИА</w:t>
            </w:r>
          </w:p>
          <w:p w:rsidR="00162DBE" w:rsidRPr="007F5644" w:rsidRDefault="006478B7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демоверсии КИМ ФИПИ 2020</w:t>
            </w:r>
            <w:r w:rsidR="00162DBE" w:rsidRPr="007F5644">
              <w:rPr>
                <w:lang w:eastAsia="en-US"/>
              </w:rPr>
              <w:t xml:space="preserve"> года</w:t>
            </w:r>
          </w:p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сборники заданий Е</w:t>
            </w:r>
            <w:r w:rsidRPr="007F5644">
              <w:rPr>
                <w:lang w:eastAsia="en-US"/>
              </w:rPr>
              <w:t xml:space="preserve">ГЭ </w:t>
            </w:r>
            <w:r w:rsidR="001D5C0B">
              <w:rPr>
                <w:lang w:eastAsia="en-US"/>
              </w:rPr>
              <w:t>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2019-2020</w:t>
            </w:r>
            <w:r w:rsidR="00992EFC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Н.В., Боброва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 w:rsidRPr="001D5C0B">
              <w:t>Материалы стендов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lastRenderedPageBreak/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информационно-разъяснительной работы с учителями-организаторами, общественными наблюдателями и другими лицами, привл</w:t>
            </w:r>
            <w:r w:rsidR="006478B7">
              <w:rPr>
                <w:lang w:eastAsia="en-US"/>
              </w:rPr>
              <w:t>екаемыми к проведению ГИА в 2020</w:t>
            </w:r>
            <w:r>
              <w:rPr>
                <w:lang w:eastAsia="en-US"/>
              </w:rPr>
              <w:t xml:space="preserve"> году, по вопросам организации и проведения ГИА в ППЭ, порядке проведения ГИА 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6478B7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2019-2020</w:t>
            </w:r>
            <w:r w:rsidR="00992EFC">
              <w:rPr>
                <w:lang w:eastAsia="en-US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992EFC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Листы ознакомления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46531F">
            <w:pPr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A3363" w:rsidP="001A3363">
            <w:pPr>
              <w:ind w:left="-70" w:hanging="257"/>
              <w:jc w:val="right"/>
            </w:pPr>
            <w:r>
              <w:t>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Распространение Памяток </w:t>
            </w:r>
            <w:proofErr w:type="spellStart"/>
            <w:r w:rsidRPr="007F5644">
              <w:rPr>
                <w:lang w:eastAsia="en-US"/>
              </w:rPr>
              <w:t>МОНиМП</w:t>
            </w:r>
            <w:proofErr w:type="spellEnd"/>
            <w:r w:rsidRPr="007F5644">
              <w:rPr>
                <w:lang w:eastAsia="en-US"/>
              </w:rPr>
              <w:t xml:space="preserve"> КК, ГКУ КК ЦОКО, ГБОУ ИРО КК, УОН администрации г. Сочи для выпускников и их родителей (законных представителей) по вопросам подготовки и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в соответствии с актуальными задачами соответствующего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Листы ознакомления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2C0804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62DBE" w:rsidP="00992EFC">
            <w:pPr>
              <w:jc w:val="center"/>
            </w:pPr>
            <w:r w:rsidRPr="00992EFC">
              <w:rPr>
                <w:b/>
                <w:lang w:eastAsia="en-US"/>
              </w:rPr>
              <w:t>4.Работа в образовательной организации</w:t>
            </w:r>
          </w:p>
        </w:tc>
      </w:tr>
      <w:tr w:rsidR="00162DBE" w:rsidTr="00CB287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162DBE" w:rsidP="00992EFC">
            <w:pPr>
              <w:jc w:val="center"/>
              <w:rPr>
                <w:b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Проведение совещаний  с педагогическим коллективом по вопрос</w:t>
            </w:r>
            <w:r>
              <w:rPr>
                <w:lang w:eastAsia="en-US"/>
              </w:rPr>
              <w:t>а</w:t>
            </w:r>
            <w:r w:rsidR="001D5C0B">
              <w:rPr>
                <w:lang w:eastAsia="en-US"/>
              </w:rPr>
              <w:t>м подготовки и проведения ГИА</w:t>
            </w:r>
            <w:r w:rsidRPr="007F5644">
              <w:rPr>
                <w:lang w:eastAsia="en-US"/>
              </w:rPr>
              <w:t>. Ознакомление педагогов с нормативными документами федерального, регионального и муниципаль</w:t>
            </w:r>
            <w:r w:rsidR="0046531F">
              <w:rPr>
                <w:lang w:eastAsia="en-US"/>
              </w:rPr>
              <w:t>н</w:t>
            </w:r>
            <w:r w:rsidR="001D5C0B">
              <w:rPr>
                <w:lang w:eastAsia="en-US"/>
              </w:rPr>
              <w:t>ого уровней по проведению ГИА</w:t>
            </w:r>
            <w:r w:rsidRPr="007F5644">
              <w:rPr>
                <w:lang w:eastAsia="en-US"/>
              </w:rPr>
              <w:t>; с методическими рекомендациями Рособрнадзора  для организаторов и технических специалистов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B" w:rsidRDefault="001D5C0B" w:rsidP="00162DBE">
            <w:pPr>
              <w:jc w:val="center"/>
            </w:pPr>
            <w:r>
              <w:t xml:space="preserve">Протоколы педсоветов, </w:t>
            </w:r>
          </w:p>
          <w:p w:rsidR="00162DBE" w:rsidRPr="001D5C0B" w:rsidRDefault="001D5C0B" w:rsidP="00162DBE">
            <w:pPr>
              <w:jc w:val="center"/>
            </w:pPr>
            <w:r>
              <w:t>совещаний, листы ознакомления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Размещение и своевременное обновление  на сайте и информационных стендах информации о ГИ</w:t>
            </w:r>
            <w:r w:rsidR="001D5C0B"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46531F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в соответствии с </w:t>
            </w:r>
            <w:r w:rsidRPr="007F5644">
              <w:rPr>
                <w:lang w:eastAsia="en-US"/>
              </w:rPr>
              <w:lastRenderedPageBreak/>
              <w:t>актуальными задачами соответствующего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D115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lastRenderedPageBreak/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Н.В., </w:t>
            </w:r>
            <w:r w:rsidR="001D115C">
              <w:rPr>
                <w:lang w:eastAsia="en-US"/>
              </w:rPr>
              <w:t>Мозговая О.А</w:t>
            </w:r>
            <w:r w:rsidRPr="007F5644">
              <w:rPr>
                <w:lang w:eastAsia="en-US"/>
              </w:rPr>
              <w:t>., зав</w:t>
            </w:r>
            <w:proofErr w:type="gramStart"/>
            <w:r w:rsidRPr="007F5644">
              <w:rPr>
                <w:lang w:eastAsia="en-US"/>
              </w:rPr>
              <w:t>.к</w:t>
            </w:r>
            <w:proofErr w:type="gramEnd"/>
            <w:r w:rsidRPr="007F5644">
              <w:rPr>
                <w:lang w:eastAsia="en-US"/>
              </w:rPr>
              <w:t>абинетами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 w:rsidRPr="001D5C0B">
              <w:t>Разделы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lastRenderedPageBreak/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Систематизация нормативных документов, локальных актов, методиче</w:t>
            </w:r>
            <w:r>
              <w:rPr>
                <w:lang w:eastAsia="en-US"/>
              </w:rPr>
              <w:t>ских рекомендаций в папке «ГИА-11</w:t>
            </w:r>
            <w:r w:rsidR="001D5C0B">
              <w:rPr>
                <w:lang w:eastAsia="en-US"/>
              </w:rPr>
              <w:t xml:space="preserve">. Информационно-разъяснительная </w:t>
            </w:r>
            <w:r w:rsidRPr="007F5644">
              <w:rPr>
                <w:lang w:eastAsia="en-US"/>
              </w:rPr>
              <w:t xml:space="preserve"> работа»</w:t>
            </w:r>
            <w:r w:rsidR="001D5C0B">
              <w:rPr>
                <w:lang w:eastAsia="en-US"/>
              </w:rPr>
              <w:t xml:space="preserve">,  «ГИА-9. Информационно-разъяснительная </w:t>
            </w:r>
            <w:r w:rsidR="001D5C0B" w:rsidRPr="007F5644">
              <w:rPr>
                <w:lang w:eastAsia="en-US"/>
              </w:rPr>
              <w:t xml:space="preserve"> работа»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Папки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Проведение заседаний ШМО учителей-предметнико</w:t>
            </w:r>
            <w:r>
              <w:rPr>
                <w:lang w:eastAsia="en-US"/>
              </w:rPr>
              <w:t>в</w:t>
            </w:r>
            <w:r w:rsidR="001D5C0B">
              <w:rPr>
                <w:lang w:eastAsia="en-US"/>
              </w:rPr>
              <w:t xml:space="preserve"> по вопросам подготовки к ГИА</w:t>
            </w:r>
            <w:r w:rsidRPr="007F5644">
              <w:rPr>
                <w:lang w:eastAsia="en-US"/>
              </w:rPr>
              <w:t>, об особенн</w:t>
            </w:r>
            <w:r w:rsidR="001D115C">
              <w:rPr>
                <w:lang w:eastAsia="en-US"/>
              </w:rPr>
              <w:t>остях КИМ и демоверсий ФИПИ 2020</w:t>
            </w:r>
            <w:r w:rsidRPr="007F5644">
              <w:rPr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руководители ШМО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Протоколы заседаний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>Организация работы школьной библиотеки в качестве ресурсно-информационного центра по подготовке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Н.В., Боброва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D5C0B" w:rsidRDefault="001D5C0B" w:rsidP="00162DBE">
            <w:pPr>
              <w:jc w:val="center"/>
            </w:pPr>
            <w:r>
              <w:t>Материалы</w:t>
            </w:r>
            <w:r w:rsidR="00BA4C75">
              <w:t xml:space="preserve">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Участие в муниципальных совещаниях и краевых </w:t>
            </w:r>
            <w:proofErr w:type="spellStart"/>
            <w:r w:rsidRPr="007F5644">
              <w:rPr>
                <w:lang w:eastAsia="en-US"/>
              </w:rPr>
              <w:t>видеоселекторах</w:t>
            </w:r>
            <w:proofErr w:type="spellEnd"/>
            <w:r w:rsidRPr="007F5644">
              <w:rPr>
                <w:lang w:eastAsia="en-US"/>
              </w:rPr>
              <w:t xml:space="preserve"> по подготовке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по плану УОН администрации </w:t>
            </w:r>
            <w:proofErr w:type="spellStart"/>
            <w:r w:rsidRPr="007F5644">
              <w:rPr>
                <w:lang w:eastAsia="en-US"/>
              </w:rPr>
              <w:t>г</w:t>
            </w:r>
            <w:proofErr w:type="gramStart"/>
            <w:r w:rsidRPr="007F5644">
              <w:rPr>
                <w:lang w:eastAsia="en-US"/>
              </w:rPr>
              <w:t>.С</w:t>
            </w:r>
            <w:proofErr w:type="gramEnd"/>
            <w:r w:rsidRPr="007F5644">
              <w:rPr>
                <w:lang w:eastAsia="en-US"/>
              </w:rPr>
              <w:t>очи</w:t>
            </w:r>
            <w:proofErr w:type="spellEnd"/>
            <w:r w:rsidRPr="007F5644">
              <w:rPr>
                <w:lang w:eastAsia="en-US"/>
              </w:rPr>
              <w:t xml:space="preserve"> и </w:t>
            </w:r>
            <w:proofErr w:type="spellStart"/>
            <w:r w:rsidRPr="007F5644">
              <w:rPr>
                <w:lang w:eastAsia="en-US"/>
              </w:rPr>
              <w:t>МОНиМП</w:t>
            </w:r>
            <w:proofErr w:type="spellEnd"/>
            <w:r w:rsidRPr="007F5644">
              <w:rPr>
                <w:lang w:eastAsia="en-US"/>
              </w:rPr>
              <w:t xml:space="preserve">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D115C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 Н.В.,</w:t>
            </w:r>
            <w:r w:rsidR="00162DBE" w:rsidRPr="007F5644">
              <w:rPr>
                <w:lang w:eastAsia="en-US"/>
              </w:rPr>
              <w:t xml:space="preserve"> </w:t>
            </w:r>
            <w:proofErr w:type="spellStart"/>
            <w:r w:rsidR="00162DBE" w:rsidRPr="007F5644">
              <w:rPr>
                <w:lang w:eastAsia="en-US"/>
              </w:rPr>
              <w:t>Шулекина</w:t>
            </w:r>
            <w:proofErr w:type="spellEnd"/>
            <w:r w:rsidR="00162DBE"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BA4C75" w:rsidRDefault="00BA4C75" w:rsidP="00162DBE">
            <w:pPr>
              <w:jc w:val="center"/>
            </w:pPr>
            <w:r w:rsidRPr="00BA4C75">
              <w:t>Материалы совещаний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Контроль  работы учителей-предметников с </w:t>
            </w:r>
            <w:proofErr w:type="gramStart"/>
            <w:r w:rsidRPr="007F5644">
              <w:rPr>
                <w:lang w:eastAsia="en-US"/>
              </w:rPr>
              <w:t>обуча</w:t>
            </w:r>
            <w:r w:rsidR="001D115C">
              <w:rPr>
                <w:lang w:eastAsia="en-US"/>
              </w:rPr>
              <w:t>ющимися</w:t>
            </w:r>
            <w:proofErr w:type="gramEnd"/>
            <w:r w:rsidR="001D115C">
              <w:rPr>
                <w:lang w:eastAsia="en-US"/>
              </w:rPr>
              <w:t xml:space="preserve"> по демоверсиям ФИПИ 2020</w:t>
            </w:r>
            <w:r w:rsidRPr="007F5644">
              <w:rPr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в течение </w:t>
            </w:r>
            <w:r w:rsidR="001D115C">
              <w:rPr>
                <w:lang w:eastAsia="en-US"/>
              </w:rPr>
              <w:t>2019-2020</w:t>
            </w:r>
            <w:r w:rsidR="00E20226">
              <w:rPr>
                <w:lang w:eastAsia="en-US"/>
              </w:rPr>
              <w:t xml:space="preserve"> </w:t>
            </w:r>
            <w:r w:rsidRPr="007F5644">
              <w:rPr>
                <w:lang w:eastAsia="en-US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  <w:r w:rsidR="001D115C">
              <w:rPr>
                <w:lang w:eastAsia="en-US"/>
              </w:rPr>
              <w:t>, Максакова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BA4C75" w:rsidRDefault="00BA4C75" w:rsidP="00162DBE">
            <w:pPr>
              <w:jc w:val="center"/>
            </w:pPr>
            <w:r>
              <w:t>Справки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162DBE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BE" w:rsidRPr="00992EFC" w:rsidRDefault="00E2138F" w:rsidP="00E2138F">
            <w:pPr>
              <w:ind w:left="-70" w:hanging="257"/>
              <w:jc w:val="right"/>
            </w:pPr>
            <w:r>
              <w:t>4.8.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Default="00162DBE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анкетирования инф</w:t>
            </w:r>
            <w:r w:rsidR="00BA4C75">
              <w:rPr>
                <w:lang w:eastAsia="en-US"/>
              </w:rPr>
              <w:t xml:space="preserve">ормированности участников ГИА </w:t>
            </w:r>
            <w:r>
              <w:rPr>
                <w:lang w:eastAsia="en-US"/>
              </w:rPr>
              <w:t xml:space="preserve"> и их родителей (законных представителей) об особенностях </w:t>
            </w:r>
            <w:r>
              <w:rPr>
                <w:lang w:eastAsia="en-US"/>
              </w:rPr>
              <w:lastRenderedPageBreak/>
              <w:t>проведения ГИА 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5C" w:rsidRDefault="001D115C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– февраль</w:t>
            </w:r>
          </w:p>
          <w:p w:rsidR="00162DBE" w:rsidRDefault="001D115C" w:rsidP="00162DB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2020</w:t>
            </w:r>
            <w:r w:rsidR="00162DBE">
              <w:rPr>
                <w:lang w:eastAsia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BE" w:rsidRPr="007F5644" w:rsidRDefault="00162DBE" w:rsidP="00162DB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BA4C75" w:rsidRDefault="00BA4C75" w:rsidP="00162DBE">
            <w:pPr>
              <w:jc w:val="center"/>
            </w:pPr>
            <w:r>
              <w:t>Аналитическая справка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BE" w:rsidRPr="001E0F42" w:rsidRDefault="00162DBE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E20226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26" w:rsidRPr="00992EFC" w:rsidRDefault="00E2138F" w:rsidP="00E2138F">
            <w:pPr>
              <w:ind w:left="-70" w:hanging="257"/>
              <w:jc w:val="right"/>
            </w:pPr>
            <w:r>
              <w:lastRenderedPageBreak/>
              <w:t>4.9.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Default="00E20226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материалов по работе с выпускниками и их родителями (протоколы классных часов, протоколы родительских собраний, уведомления родителей, листы ознакомлений  с нормативными документами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Pr="007F5644" w:rsidRDefault="00E20226" w:rsidP="001E46F4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в течение </w:t>
            </w:r>
            <w:r w:rsidR="001D115C">
              <w:rPr>
                <w:lang w:eastAsia="en-US"/>
              </w:rPr>
              <w:t>2019-2020</w:t>
            </w:r>
            <w:r>
              <w:rPr>
                <w:lang w:eastAsia="en-US"/>
              </w:rPr>
              <w:t xml:space="preserve"> </w:t>
            </w:r>
            <w:r w:rsidRPr="007F5644">
              <w:rPr>
                <w:lang w:eastAsia="en-US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Pr="007F5644" w:rsidRDefault="00E20226" w:rsidP="001E46F4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7F5644">
              <w:rPr>
                <w:lang w:eastAsia="en-US"/>
              </w:rPr>
              <w:t>Шулекина</w:t>
            </w:r>
            <w:proofErr w:type="spellEnd"/>
            <w:r w:rsidRPr="007F5644">
              <w:rPr>
                <w:lang w:eastAsia="en-US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6" w:rsidRPr="00BA4C75" w:rsidRDefault="00BA4C75" w:rsidP="00162DBE">
            <w:pPr>
              <w:jc w:val="center"/>
            </w:pPr>
            <w:r>
              <w:t>Папки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6" w:rsidRPr="001E0F42" w:rsidRDefault="00E20226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E20226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26" w:rsidRPr="00992EFC" w:rsidRDefault="00E2138F" w:rsidP="00E2138F">
            <w:pPr>
              <w:ind w:left="-70" w:hanging="257"/>
              <w:jc w:val="right"/>
            </w:pPr>
            <w:r>
              <w:t>4.10.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Default="00E20226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психологической подготовки участников </w:t>
            </w:r>
            <w:r w:rsidR="001D115C">
              <w:rPr>
                <w:lang w:eastAsia="en-US"/>
              </w:rPr>
              <w:t>ГИА-2020</w:t>
            </w:r>
            <w:r>
              <w:rPr>
                <w:lang w:eastAsia="en-US"/>
              </w:rPr>
              <w:t xml:space="preserve"> и всех лиц, привлекаемых к проведению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Pr="007F5644" w:rsidRDefault="00E20226" w:rsidP="001E46F4">
            <w:pPr>
              <w:spacing w:line="360" w:lineRule="auto"/>
              <w:jc w:val="center"/>
              <w:rPr>
                <w:lang w:eastAsia="en-US"/>
              </w:rPr>
            </w:pPr>
            <w:r w:rsidRPr="007F5644">
              <w:rPr>
                <w:lang w:eastAsia="en-US"/>
              </w:rPr>
              <w:t xml:space="preserve">в течение </w:t>
            </w:r>
            <w:r w:rsidR="001D115C">
              <w:rPr>
                <w:lang w:eastAsia="en-US"/>
              </w:rPr>
              <w:t>2019-2020</w:t>
            </w:r>
            <w:r>
              <w:rPr>
                <w:lang w:eastAsia="en-US"/>
              </w:rPr>
              <w:t xml:space="preserve"> </w:t>
            </w:r>
            <w:r w:rsidRPr="007F5644">
              <w:rPr>
                <w:lang w:eastAsia="en-US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26" w:rsidRPr="007F5644" w:rsidRDefault="001D115C" w:rsidP="001E46F4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Глоба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6" w:rsidRPr="00BA4C75" w:rsidRDefault="00BA4C75" w:rsidP="00162DBE">
            <w:pPr>
              <w:jc w:val="center"/>
            </w:pPr>
            <w:r>
              <w:t>План работы психолога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6" w:rsidRPr="001E0F42" w:rsidRDefault="00E20226" w:rsidP="00162DBE">
            <w:pPr>
              <w:jc w:val="center"/>
              <w:rPr>
                <w:sz w:val="28"/>
                <w:szCs w:val="28"/>
              </w:rPr>
            </w:pPr>
          </w:p>
        </w:tc>
      </w:tr>
      <w:tr w:rsidR="00511B3F" w:rsidTr="0099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3F" w:rsidRDefault="00511B3F" w:rsidP="00E2138F">
            <w:pPr>
              <w:ind w:left="-70" w:hanging="257"/>
              <w:jc w:val="right"/>
            </w:pPr>
            <w:r>
              <w:t>4.11.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3F" w:rsidRDefault="00511B3F" w:rsidP="00162DBE">
            <w:pPr>
              <w:pStyle w:val="a3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педагогов в региональном конкурсе видеороликов «Ты сдаешь ЕГЭ наверняка! Учителя о ЕГЭ».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3F" w:rsidRPr="007F5644" w:rsidRDefault="00511B3F" w:rsidP="001E46F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2019 года – январь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3F" w:rsidRDefault="00511B3F" w:rsidP="001E46F4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511B3F">
              <w:rPr>
                <w:lang w:eastAsia="en-US"/>
              </w:rPr>
              <w:t>Шулекина</w:t>
            </w:r>
            <w:proofErr w:type="spellEnd"/>
            <w:r w:rsidRPr="00511B3F">
              <w:rPr>
                <w:lang w:eastAsia="en-US"/>
              </w:rPr>
              <w:t xml:space="preserve"> Н.В.</w:t>
            </w:r>
            <w:r>
              <w:rPr>
                <w:lang w:eastAsia="en-US"/>
              </w:rPr>
              <w:t>, 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3F" w:rsidRDefault="00511B3F" w:rsidP="00162DBE">
            <w:pPr>
              <w:jc w:val="center"/>
            </w:pPr>
            <w:r>
              <w:t>Материалы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3F" w:rsidRPr="001E0F42" w:rsidRDefault="00511B3F" w:rsidP="00162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870" w:rsidRDefault="00CB2870" w:rsidP="007F5644">
      <w:pPr>
        <w:jc w:val="center"/>
        <w:rPr>
          <w:b/>
          <w:sz w:val="28"/>
          <w:szCs w:val="28"/>
        </w:rPr>
      </w:pPr>
    </w:p>
    <w:p w:rsidR="00E2138F" w:rsidRDefault="00E2138F" w:rsidP="007F5644">
      <w:pPr>
        <w:jc w:val="center"/>
        <w:rPr>
          <w:b/>
          <w:sz w:val="28"/>
          <w:szCs w:val="28"/>
        </w:rPr>
      </w:pPr>
    </w:p>
    <w:p w:rsidR="00E2138F" w:rsidRDefault="00E2138F" w:rsidP="007F5644">
      <w:pPr>
        <w:jc w:val="center"/>
        <w:rPr>
          <w:b/>
          <w:sz w:val="28"/>
          <w:szCs w:val="28"/>
        </w:rPr>
      </w:pPr>
    </w:p>
    <w:p w:rsidR="00E2138F" w:rsidRDefault="00E2138F" w:rsidP="007F5644">
      <w:pPr>
        <w:jc w:val="center"/>
        <w:rPr>
          <w:b/>
          <w:sz w:val="28"/>
          <w:szCs w:val="28"/>
        </w:rPr>
      </w:pPr>
    </w:p>
    <w:p w:rsidR="00E2138F" w:rsidRPr="007F5644" w:rsidRDefault="00E2138F" w:rsidP="007F5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МОБУ СОШ №24                                                                                                 </w:t>
      </w:r>
      <w:r w:rsidR="00B8509F">
        <w:rPr>
          <w:b/>
          <w:sz w:val="28"/>
          <w:szCs w:val="28"/>
        </w:rPr>
        <w:t xml:space="preserve">                           </w:t>
      </w:r>
      <w:proofErr w:type="spellStart"/>
      <w:r w:rsidR="00B8509F">
        <w:rPr>
          <w:b/>
          <w:sz w:val="28"/>
          <w:szCs w:val="28"/>
        </w:rPr>
        <w:t>Н.В.Гончарова</w:t>
      </w:r>
      <w:proofErr w:type="spellEnd"/>
    </w:p>
    <w:sectPr w:rsidR="00E2138F" w:rsidRPr="007F5644" w:rsidSect="00364B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CFA"/>
    <w:multiLevelType w:val="hybridMultilevel"/>
    <w:tmpl w:val="C1767E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F62DD"/>
    <w:multiLevelType w:val="hybridMultilevel"/>
    <w:tmpl w:val="AC6E8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A564E"/>
    <w:multiLevelType w:val="hybridMultilevel"/>
    <w:tmpl w:val="957EA1C0"/>
    <w:lvl w:ilvl="0" w:tplc="27AC639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1D"/>
    <w:rsid w:val="00045482"/>
    <w:rsid w:val="00093ED7"/>
    <w:rsid w:val="000E31A3"/>
    <w:rsid w:val="001450A0"/>
    <w:rsid w:val="00162DBE"/>
    <w:rsid w:val="001671E4"/>
    <w:rsid w:val="00174A95"/>
    <w:rsid w:val="001A3363"/>
    <w:rsid w:val="001B477B"/>
    <w:rsid w:val="001C0324"/>
    <w:rsid w:val="001C2828"/>
    <w:rsid w:val="001D115C"/>
    <w:rsid w:val="001D5C0B"/>
    <w:rsid w:val="001D69F5"/>
    <w:rsid w:val="002069A8"/>
    <w:rsid w:val="00287D21"/>
    <w:rsid w:val="002A1895"/>
    <w:rsid w:val="002D61D1"/>
    <w:rsid w:val="002F54A4"/>
    <w:rsid w:val="00324EE3"/>
    <w:rsid w:val="00326686"/>
    <w:rsid w:val="00364B77"/>
    <w:rsid w:val="00377DC1"/>
    <w:rsid w:val="0039081E"/>
    <w:rsid w:val="00391A2C"/>
    <w:rsid w:val="0046486E"/>
    <w:rsid w:val="0046531F"/>
    <w:rsid w:val="004B35CB"/>
    <w:rsid w:val="004D33F9"/>
    <w:rsid w:val="004F401D"/>
    <w:rsid w:val="00511B3F"/>
    <w:rsid w:val="005331FD"/>
    <w:rsid w:val="005351F4"/>
    <w:rsid w:val="00554868"/>
    <w:rsid w:val="005A2FA8"/>
    <w:rsid w:val="0060059C"/>
    <w:rsid w:val="006478B7"/>
    <w:rsid w:val="00657842"/>
    <w:rsid w:val="00690AAE"/>
    <w:rsid w:val="006C5BAC"/>
    <w:rsid w:val="006E59AA"/>
    <w:rsid w:val="00703A9E"/>
    <w:rsid w:val="00732F3E"/>
    <w:rsid w:val="00764CD3"/>
    <w:rsid w:val="007950CC"/>
    <w:rsid w:val="007A0BF1"/>
    <w:rsid w:val="007D6898"/>
    <w:rsid w:val="007E3129"/>
    <w:rsid w:val="007F5644"/>
    <w:rsid w:val="007F5691"/>
    <w:rsid w:val="0082335E"/>
    <w:rsid w:val="008905B3"/>
    <w:rsid w:val="008A1FC6"/>
    <w:rsid w:val="008D365B"/>
    <w:rsid w:val="00910A15"/>
    <w:rsid w:val="0094182E"/>
    <w:rsid w:val="00942776"/>
    <w:rsid w:val="00992EFC"/>
    <w:rsid w:val="009B255F"/>
    <w:rsid w:val="009E5B26"/>
    <w:rsid w:val="00A17792"/>
    <w:rsid w:val="00A217DB"/>
    <w:rsid w:val="00A35492"/>
    <w:rsid w:val="00A616C7"/>
    <w:rsid w:val="00B0455E"/>
    <w:rsid w:val="00B152E1"/>
    <w:rsid w:val="00B8509F"/>
    <w:rsid w:val="00B9041E"/>
    <w:rsid w:val="00BA4C75"/>
    <w:rsid w:val="00BE4AC1"/>
    <w:rsid w:val="00BF55AB"/>
    <w:rsid w:val="00C645F3"/>
    <w:rsid w:val="00C64B4D"/>
    <w:rsid w:val="00CB2870"/>
    <w:rsid w:val="00CB33A7"/>
    <w:rsid w:val="00D34394"/>
    <w:rsid w:val="00D83113"/>
    <w:rsid w:val="00D93597"/>
    <w:rsid w:val="00DF3E56"/>
    <w:rsid w:val="00E20226"/>
    <w:rsid w:val="00E2138F"/>
    <w:rsid w:val="00E544C5"/>
    <w:rsid w:val="00EE40EB"/>
    <w:rsid w:val="00EF3ECC"/>
    <w:rsid w:val="00F04A1D"/>
    <w:rsid w:val="00F218BB"/>
    <w:rsid w:val="00F34990"/>
    <w:rsid w:val="00F37675"/>
    <w:rsid w:val="00FA4107"/>
    <w:rsid w:val="00FE2C88"/>
    <w:rsid w:val="00FE4C2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152E1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52E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F349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152E1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52E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F349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Школа№24</dc:creator>
  <cp:lastModifiedBy>MicroLana</cp:lastModifiedBy>
  <cp:revision>2</cp:revision>
  <cp:lastPrinted>2017-11-08T09:39:00Z</cp:lastPrinted>
  <dcterms:created xsi:type="dcterms:W3CDTF">2020-04-24T10:23:00Z</dcterms:created>
  <dcterms:modified xsi:type="dcterms:W3CDTF">2020-04-24T10:23:00Z</dcterms:modified>
</cp:coreProperties>
</file>