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14" w:rsidRDefault="005D6414" w:rsidP="005D6414">
      <w:pPr>
        <w:jc w:val="center"/>
        <w:rPr>
          <w:rFonts w:ascii="Times New Roman" w:hAnsi="Times New Roman" w:cs="Times New Roman"/>
          <w:b/>
          <w:color w:val="0070C0"/>
          <w:sz w:val="64"/>
          <w:szCs w:val="64"/>
        </w:rPr>
      </w:pPr>
      <w:bookmarkStart w:id="0" w:name="_GoBack"/>
      <w:bookmarkEnd w:id="0"/>
    </w:p>
    <w:p w:rsidR="0093372A" w:rsidRPr="009D5C00" w:rsidRDefault="005D6414" w:rsidP="005D6414">
      <w:pPr>
        <w:jc w:val="center"/>
        <w:rPr>
          <w:rFonts w:ascii="Times New Roman" w:hAnsi="Times New Roman" w:cs="Times New Roman"/>
          <w:b/>
          <w:color w:val="0070C0"/>
          <w:sz w:val="64"/>
          <w:szCs w:val="64"/>
        </w:rPr>
      </w:pPr>
      <w:r>
        <w:rPr>
          <w:rFonts w:ascii="Times New Roman" w:hAnsi="Times New Roman" w:cs="Times New Roman"/>
          <w:b/>
          <w:color w:val="0070C0"/>
          <w:sz w:val="64"/>
          <w:szCs w:val="64"/>
        </w:rPr>
        <w:t>Чем можно пользоваться на экзаменах?</w:t>
      </w:r>
    </w:p>
    <w:p w:rsidR="009D5C00" w:rsidRDefault="009D5C00" w:rsidP="009D5C0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5D6414" w:rsidRDefault="005D6414" w:rsidP="009D5C0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5D6414" w:rsidRPr="005D6414" w:rsidRDefault="005D6414" w:rsidP="005D6414">
      <w:pPr>
        <w:spacing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5D6414">
        <w:rPr>
          <w:rFonts w:ascii="Times New Roman" w:hAnsi="Times New Roman" w:cs="Times New Roman"/>
          <w:color w:val="FF0000"/>
          <w:sz w:val="40"/>
          <w:szCs w:val="40"/>
        </w:rPr>
        <w:t>Математика</w:t>
      </w:r>
      <w:r w:rsidRPr="005D6414">
        <w:rPr>
          <w:rFonts w:ascii="Times New Roman" w:hAnsi="Times New Roman" w:cs="Times New Roman"/>
          <w:sz w:val="40"/>
          <w:szCs w:val="40"/>
        </w:rPr>
        <w:t xml:space="preserve">   -  линейка, не содержащая справочной информации</w:t>
      </w:r>
    </w:p>
    <w:p w:rsidR="005D6414" w:rsidRPr="005D6414" w:rsidRDefault="005D6414" w:rsidP="005D6414">
      <w:pPr>
        <w:spacing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5D6414" w:rsidRPr="005D6414" w:rsidRDefault="005D6414" w:rsidP="005D6414">
      <w:pPr>
        <w:spacing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5D6414">
        <w:rPr>
          <w:rFonts w:ascii="Times New Roman" w:hAnsi="Times New Roman" w:cs="Times New Roman"/>
          <w:color w:val="FF0000"/>
          <w:sz w:val="40"/>
          <w:szCs w:val="40"/>
        </w:rPr>
        <w:t>Физика</w:t>
      </w:r>
      <w:r w:rsidRPr="005D6414">
        <w:rPr>
          <w:rFonts w:ascii="Times New Roman" w:hAnsi="Times New Roman" w:cs="Times New Roman"/>
          <w:sz w:val="40"/>
          <w:szCs w:val="40"/>
        </w:rPr>
        <w:t xml:space="preserve"> - линейка, не содержащая справочной информации, непрограммируемый калькулятор</w:t>
      </w:r>
    </w:p>
    <w:p w:rsidR="005D6414" w:rsidRPr="005D6414" w:rsidRDefault="005D6414" w:rsidP="005D6414">
      <w:pPr>
        <w:spacing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5D6414" w:rsidRPr="005D6414" w:rsidRDefault="005D6414" w:rsidP="005D6414">
      <w:pPr>
        <w:spacing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5D6414">
        <w:rPr>
          <w:rFonts w:ascii="Times New Roman" w:hAnsi="Times New Roman" w:cs="Times New Roman"/>
          <w:color w:val="FF0000"/>
          <w:sz w:val="40"/>
          <w:szCs w:val="40"/>
        </w:rPr>
        <w:t>Химия</w:t>
      </w:r>
      <w:r w:rsidRPr="005D6414">
        <w:rPr>
          <w:rFonts w:ascii="Times New Roman" w:hAnsi="Times New Roman" w:cs="Times New Roman"/>
          <w:sz w:val="40"/>
          <w:szCs w:val="40"/>
        </w:rPr>
        <w:t xml:space="preserve"> - непрограммируемый калькулятор, периодическая система химических элементов </w:t>
      </w:r>
      <w:proofErr w:type="spellStart"/>
      <w:r w:rsidRPr="005D6414">
        <w:rPr>
          <w:rFonts w:ascii="Times New Roman" w:hAnsi="Times New Roman" w:cs="Times New Roman"/>
          <w:sz w:val="40"/>
          <w:szCs w:val="40"/>
        </w:rPr>
        <w:t>Д.И.Менделеева</w:t>
      </w:r>
      <w:proofErr w:type="spellEnd"/>
      <w:r w:rsidRPr="005D6414">
        <w:rPr>
          <w:rFonts w:ascii="Times New Roman" w:hAnsi="Times New Roman" w:cs="Times New Roman"/>
          <w:sz w:val="40"/>
          <w:szCs w:val="40"/>
        </w:rPr>
        <w:t>, таблица растворимости солей, кислот и оснований в воде, электрохимический ряд напряжений металлов</w:t>
      </w:r>
    </w:p>
    <w:p w:rsidR="005D6414" w:rsidRPr="005D6414" w:rsidRDefault="005D6414" w:rsidP="005D6414">
      <w:pPr>
        <w:spacing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5D6414" w:rsidRPr="005D6414" w:rsidRDefault="005D6414" w:rsidP="005D6414">
      <w:pPr>
        <w:spacing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5D6414">
        <w:rPr>
          <w:rFonts w:ascii="Times New Roman" w:hAnsi="Times New Roman" w:cs="Times New Roman"/>
          <w:color w:val="FF0000"/>
          <w:sz w:val="40"/>
          <w:szCs w:val="40"/>
        </w:rPr>
        <w:t>География</w:t>
      </w:r>
      <w:r w:rsidRPr="005D6414">
        <w:rPr>
          <w:rFonts w:ascii="Times New Roman" w:hAnsi="Times New Roman" w:cs="Times New Roman"/>
          <w:sz w:val="40"/>
          <w:szCs w:val="40"/>
        </w:rPr>
        <w:t xml:space="preserve"> – линейка, транспортир, непрограммируемый калькулятор</w:t>
      </w:r>
    </w:p>
    <w:p w:rsidR="005D6414" w:rsidRPr="005D6414" w:rsidRDefault="005D6414" w:rsidP="005D6414">
      <w:pPr>
        <w:spacing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9D5C00" w:rsidRPr="005D6414" w:rsidRDefault="005D6414" w:rsidP="005D6414">
      <w:pPr>
        <w:spacing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5D6414">
        <w:rPr>
          <w:rFonts w:ascii="Times New Roman" w:hAnsi="Times New Roman" w:cs="Times New Roman"/>
          <w:color w:val="FF0000"/>
          <w:sz w:val="40"/>
          <w:szCs w:val="40"/>
        </w:rPr>
        <w:t xml:space="preserve">Иностранные языки </w:t>
      </w:r>
      <w:r w:rsidRPr="005D6414">
        <w:rPr>
          <w:rFonts w:ascii="Times New Roman" w:hAnsi="Times New Roman" w:cs="Times New Roman"/>
          <w:sz w:val="40"/>
          <w:szCs w:val="40"/>
        </w:rPr>
        <w:t xml:space="preserve">– технические средства, обеспечивающие воспроизведение аудиозаписей, компьютерная техника, не имеющая доступ к сети Интернет, </w:t>
      </w:r>
      <w:proofErr w:type="spellStart"/>
      <w:r w:rsidRPr="005D6414">
        <w:rPr>
          <w:rFonts w:ascii="Times New Roman" w:hAnsi="Times New Roman" w:cs="Times New Roman"/>
          <w:sz w:val="40"/>
          <w:szCs w:val="40"/>
        </w:rPr>
        <w:t>аудиогарнитура</w:t>
      </w:r>
      <w:proofErr w:type="spellEnd"/>
    </w:p>
    <w:sectPr w:rsidR="009D5C00" w:rsidRPr="005D6414" w:rsidSect="005D6414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98"/>
    <w:rsid w:val="00297C94"/>
    <w:rsid w:val="005D6414"/>
    <w:rsid w:val="0093372A"/>
    <w:rsid w:val="009D5C00"/>
    <w:rsid w:val="00AC4F98"/>
    <w:rsid w:val="00C76326"/>
    <w:rsid w:val="00D0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экзамен</cp:lastModifiedBy>
  <cp:revision>2</cp:revision>
  <cp:lastPrinted>2020-02-28T07:32:00Z</cp:lastPrinted>
  <dcterms:created xsi:type="dcterms:W3CDTF">2020-04-15T16:35:00Z</dcterms:created>
  <dcterms:modified xsi:type="dcterms:W3CDTF">2020-04-15T16:35:00Z</dcterms:modified>
</cp:coreProperties>
</file>