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93" w:rsidRPr="009A475F" w:rsidRDefault="004A47AF" w:rsidP="004A47AF">
      <w:pPr>
        <w:shd w:val="clear" w:color="auto" w:fill="FFFFFF"/>
        <w:spacing w:after="255" w:line="270" w:lineRule="atLeast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ru-RU"/>
        </w:rPr>
      </w:pPr>
      <w:r w:rsidRPr="009A475F"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ru-RU"/>
        </w:rPr>
        <w:t>Р</w:t>
      </w:r>
      <w:r w:rsidR="00A94731" w:rsidRPr="009A475F"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ru-RU"/>
        </w:rPr>
        <w:t>ассмотрени</w:t>
      </w:r>
      <w:r w:rsidRPr="009A475F"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ru-RU"/>
        </w:rPr>
        <w:t>е</w:t>
      </w:r>
      <w:r w:rsidR="00A94731" w:rsidRPr="009A475F"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ru-RU"/>
        </w:rPr>
        <w:t xml:space="preserve"> </w:t>
      </w:r>
      <w:r w:rsidR="008A29BF" w:rsidRPr="009A475F"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ru-RU"/>
        </w:rPr>
        <w:t>апелляци</w:t>
      </w:r>
      <w:r w:rsidR="009A475F" w:rsidRPr="009A475F"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ru-RU"/>
        </w:rPr>
        <w:t>и</w:t>
      </w:r>
    </w:p>
    <w:p w:rsidR="008A29BF" w:rsidRPr="008E3B15" w:rsidRDefault="008A29BF" w:rsidP="00401B4A">
      <w:pPr>
        <w:pStyle w:val="2"/>
        <w:shd w:val="clear" w:color="auto" w:fill="FFFFFF"/>
        <w:spacing w:before="0" w:after="183" w:line="215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8E3B15">
        <w:rPr>
          <w:rFonts w:ascii="Times New Roman" w:hAnsi="Times New Roman" w:cs="Times New Roman"/>
          <w:color w:val="auto"/>
          <w:sz w:val="24"/>
          <w:szCs w:val="24"/>
        </w:rPr>
        <w:t xml:space="preserve">Приказом </w:t>
      </w:r>
      <w:proofErr w:type="spellStart"/>
      <w:r w:rsidRPr="008E3B15">
        <w:rPr>
          <w:rFonts w:ascii="Times New Roman" w:hAnsi="Times New Roman" w:cs="Times New Roman"/>
          <w:color w:val="auto"/>
          <w:sz w:val="24"/>
          <w:szCs w:val="24"/>
        </w:rPr>
        <w:t>Минпросвещения</w:t>
      </w:r>
      <w:proofErr w:type="spellEnd"/>
      <w:r w:rsidRPr="008E3B15">
        <w:rPr>
          <w:rFonts w:ascii="Times New Roman" w:hAnsi="Times New Roman" w:cs="Times New Roman"/>
          <w:color w:val="auto"/>
          <w:sz w:val="24"/>
          <w:szCs w:val="24"/>
        </w:rPr>
        <w:t xml:space="preserve"> России (Министерства просвещения РФ), </w:t>
      </w:r>
      <w:proofErr w:type="spellStart"/>
      <w:r w:rsidRPr="008E3B15">
        <w:rPr>
          <w:rFonts w:ascii="Times New Roman" w:hAnsi="Times New Roman" w:cs="Times New Roman"/>
          <w:color w:val="auto"/>
          <w:sz w:val="24"/>
          <w:szCs w:val="24"/>
        </w:rPr>
        <w:t>Рособрнадзора</w:t>
      </w:r>
      <w:proofErr w:type="spellEnd"/>
      <w:r w:rsidRPr="008E3B15">
        <w:rPr>
          <w:rFonts w:ascii="Times New Roman" w:hAnsi="Times New Roman" w:cs="Times New Roman"/>
          <w:color w:val="auto"/>
          <w:sz w:val="24"/>
          <w:szCs w:val="24"/>
        </w:rPr>
        <w:t xml:space="preserve"> (Федеральная служба по надзору в сфере образования и науки) от 07 ноября 2018 г. №189/1513 </w:t>
      </w:r>
      <w:r w:rsidR="00401B4A" w:rsidRPr="008E3B15">
        <w:rPr>
          <w:rFonts w:ascii="Times New Roman" w:hAnsi="Times New Roman" w:cs="Times New Roman"/>
          <w:color w:val="auto"/>
          <w:sz w:val="24"/>
          <w:szCs w:val="24"/>
        </w:rPr>
        <w:t xml:space="preserve">утвержден </w:t>
      </w:r>
      <w:r w:rsidRPr="008E3B15">
        <w:rPr>
          <w:rFonts w:ascii="Times New Roman" w:hAnsi="Times New Roman" w:cs="Times New Roman"/>
          <w:color w:val="auto"/>
          <w:sz w:val="24"/>
          <w:szCs w:val="24"/>
        </w:rPr>
        <w:t>Пор</w:t>
      </w:r>
      <w:r w:rsidR="00401B4A" w:rsidRPr="008E3B15">
        <w:rPr>
          <w:rFonts w:ascii="Times New Roman" w:hAnsi="Times New Roman" w:cs="Times New Roman"/>
          <w:color w:val="auto"/>
          <w:sz w:val="24"/>
          <w:szCs w:val="24"/>
        </w:rPr>
        <w:t xml:space="preserve">ядок </w:t>
      </w:r>
      <w:r w:rsidRPr="008E3B15">
        <w:rPr>
          <w:rFonts w:ascii="Times New Roman" w:hAnsi="Times New Roman" w:cs="Times New Roman"/>
          <w:color w:val="auto"/>
          <w:sz w:val="24"/>
          <w:szCs w:val="24"/>
        </w:rPr>
        <w:t>проведения государственной итоговой аттестации по образовательным программ</w:t>
      </w:r>
      <w:r w:rsidR="00401B4A" w:rsidRPr="008E3B15">
        <w:rPr>
          <w:rFonts w:ascii="Times New Roman" w:hAnsi="Times New Roman" w:cs="Times New Roman"/>
          <w:color w:val="auto"/>
          <w:sz w:val="24"/>
          <w:szCs w:val="24"/>
        </w:rPr>
        <w:t>ам основного общего образования (далее по тексту – Порядок).</w:t>
      </w:r>
    </w:p>
    <w:p w:rsidR="008A29BF" w:rsidRPr="008E3B15" w:rsidRDefault="008A29BF" w:rsidP="00300AB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hd w:val="clear" w:color="auto" w:fill="FFFFFF"/>
        </w:rPr>
      </w:pPr>
    </w:p>
    <w:p w:rsidR="00A94731" w:rsidRPr="00E7046A" w:rsidRDefault="00D73925" w:rsidP="0038086B">
      <w:pPr>
        <w:pStyle w:val="a3"/>
        <w:shd w:val="clear" w:color="auto" w:fill="FFFFFF"/>
        <w:spacing w:before="0" w:beforeAutospacing="0" w:after="255" w:afterAutospacing="0" w:line="270" w:lineRule="atLeast"/>
        <w:ind w:firstLine="360"/>
        <w:jc w:val="both"/>
        <w:rPr>
          <w:b/>
          <w:bCs/>
        </w:rPr>
      </w:pPr>
      <w:r w:rsidRPr="008E3B15">
        <w:rPr>
          <w:shd w:val="clear" w:color="auto" w:fill="FFFFFF"/>
        </w:rPr>
        <w:t>О</w:t>
      </w:r>
      <w:r w:rsidR="004A47AF" w:rsidRPr="008E3B15">
        <w:rPr>
          <w:shd w:val="clear" w:color="auto" w:fill="FFFFFF"/>
        </w:rPr>
        <w:t>рганы</w:t>
      </w:r>
      <w:r w:rsidRPr="008E3B15">
        <w:rPr>
          <w:shd w:val="clear" w:color="auto" w:fill="FFFFFF"/>
        </w:rPr>
        <w:t xml:space="preserve"> исполнительной власти субъектов Россий</w:t>
      </w:r>
      <w:r w:rsidR="004A47AF" w:rsidRPr="008E3B15">
        <w:rPr>
          <w:shd w:val="clear" w:color="auto" w:fill="FFFFFF"/>
        </w:rPr>
        <w:t xml:space="preserve">ской Федерации, осуществляют </w:t>
      </w:r>
      <w:r w:rsidRPr="008E3B15">
        <w:rPr>
          <w:shd w:val="clear" w:color="auto" w:fill="FFFFFF"/>
        </w:rPr>
        <w:t>государственное управление в сфере образования (</w:t>
      </w:r>
      <w:r w:rsidR="00142E00" w:rsidRPr="0038086B">
        <w:rPr>
          <w:b/>
        </w:rPr>
        <w:t>ОИВ</w:t>
      </w:r>
      <w:r w:rsidRPr="008E3B15">
        <w:t>)</w:t>
      </w:r>
      <w:r w:rsidR="00081D9F" w:rsidRPr="008E3B15">
        <w:t>,</w:t>
      </w:r>
      <w:r w:rsidR="00142E00" w:rsidRPr="008E3B15">
        <w:t xml:space="preserve"> обеспечивают проведение </w:t>
      </w:r>
      <w:r w:rsidRPr="008E3B15">
        <w:rPr>
          <w:shd w:val="clear" w:color="auto" w:fill="FFFFFF"/>
        </w:rPr>
        <w:t>государственной итоговой аттестации по образовательным</w:t>
      </w:r>
      <w:r w:rsidRPr="00E7046A">
        <w:rPr>
          <w:shd w:val="clear" w:color="auto" w:fill="FFFFFF"/>
        </w:rPr>
        <w:t xml:space="preserve"> программам основного общего образования (далее - </w:t>
      </w:r>
      <w:r w:rsidRPr="0038086B">
        <w:rPr>
          <w:b/>
          <w:shd w:val="clear" w:color="auto" w:fill="FFFFFF"/>
        </w:rPr>
        <w:t>ГИА</w:t>
      </w:r>
      <w:r w:rsidRPr="00E7046A">
        <w:rPr>
          <w:shd w:val="clear" w:color="auto" w:fill="FFFFFF"/>
        </w:rPr>
        <w:t>)</w:t>
      </w:r>
      <w:r w:rsidR="00142E00" w:rsidRPr="00E7046A">
        <w:rPr>
          <w:bdr w:val="none" w:sz="0" w:space="0" w:color="auto" w:frame="1"/>
        </w:rPr>
        <w:t>,</w:t>
      </w:r>
      <w:r w:rsidR="00142E00" w:rsidRPr="00E7046A">
        <w:t xml:space="preserve"> в том числе</w:t>
      </w:r>
      <w:r w:rsidRPr="00E7046A">
        <w:t xml:space="preserve"> </w:t>
      </w:r>
      <w:r w:rsidR="00142E00" w:rsidRPr="00E7046A">
        <w:t xml:space="preserve">создают </w:t>
      </w:r>
      <w:r w:rsidR="00081D9F" w:rsidRPr="00E7046A">
        <w:rPr>
          <w:shd w:val="clear" w:color="auto" w:fill="FFFFFF"/>
        </w:rPr>
        <w:t>государственные</w:t>
      </w:r>
      <w:r w:rsidR="00300AB6" w:rsidRPr="00E7046A">
        <w:rPr>
          <w:shd w:val="clear" w:color="auto" w:fill="FFFFFF"/>
        </w:rPr>
        <w:t xml:space="preserve"> эк</w:t>
      </w:r>
      <w:r w:rsidR="00081D9F" w:rsidRPr="00E7046A">
        <w:rPr>
          <w:shd w:val="clear" w:color="auto" w:fill="FFFFFF"/>
        </w:rPr>
        <w:t>заменационные</w:t>
      </w:r>
      <w:r w:rsidR="00300AB6" w:rsidRPr="00E7046A">
        <w:rPr>
          <w:shd w:val="clear" w:color="auto" w:fill="FFFFFF"/>
        </w:rPr>
        <w:t xml:space="preserve"> комиссии (далее - </w:t>
      </w:r>
      <w:r w:rsidR="00300AB6" w:rsidRPr="0038086B">
        <w:rPr>
          <w:b/>
          <w:shd w:val="clear" w:color="auto" w:fill="FFFFFF"/>
        </w:rPr>
        <w:t>ГЭК</w:t>
      </w:r>
      <w:r w:rsidR="00300AB6" w:rsidRPr="00E7046A">
        <w:rPr>
          <w:shd w:val="clear" w:color="auto" w:fill="FFFFFF"/>
        </w:rPr>
        <w:t>)</w:t>
      </w:r>
      <w:r w:rsidR="00081D9F" w:rsidRPr="00E7046A">
        <w:rPr>
          <w:shd w:val="clear" w:color="auto" w:fill="FFFFFF"/>
        </w:rPr>
        <w:t>.</w:t>
      </w:r>
    </w:p>
    <w:p w:rsidR="00A50993" w:rsidRPr="00E7046A" w:rsidRDefault="009C6760" w:rsidP="0038086B">
      <w:pPr>
        <w:shd w:val="clear" w:color="auto" w:fill="FFFFFF"/>
        <w:spacing w:after="255" w:line="270" w:lineRule="atLeast"/>
        <w:ind w:firstLine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</w:p>
    <w:p w:rsidR="000145E7" w:rsidRPr="00AA2E1C" w:rsidRDefault="000145E7" w:rsidP="00AA2E1C">
      <w:pPr>
        <w:pStyle w:val="a5"/>
        <w:numPr>
          <w:ilvl w:val="0"/>
          <w:numId w:val="1"/>
        </w:num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Апелляцию о нарушении Порядка участник ГИА</w:t>
      </w:r>
      <w:r w:rsidRPr="00AA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в день проведения экзамена по соответствующему учебному предмету члену ГЭК, не покидая ППЭ (</w:t>
      </w:r>
      <w:r w:rsidRPr="00AA2E1C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проведения экзаменов)</w:t>
      </w:r>
      <w:r w:rsidRPr="00AA2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E1C" w:rsidRPr="00AA2E1C" w:rsidRDefault="00AA2E1C" w:rsidP="00AA2E1C">
      <w:pPr>
        <w:pStyle w:val="a3"/>
        <w:shd w:val="clear" w:color="auto" w:fill="FFFFFF"/>
        <w:spacing w:before="0" w:beforeAutospacing="0" w:after="183" w:afterAutospacing="0" w:line="193" w:lineRule="atLeast"/>
        <w:ind w:firstLine="360"/>
        <w:jc w:val="both"/>
      </w:pPr>
      <w:proofErr w:type="gramStart"/>
      <w:r w:rsidRPr="00AA2E1C">
        <w:t>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</w:t>
      </w:r>
      <w:proofErr w:type="gramEnd"/>
      <w:r w:rsidRPr="00AA2E1C">
        <w:t xml:space="preserve"> дел (полиции), медицинских работников, а также ассистентов.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AA2E1C" w:rsidRPr="00AA2E1C" w:rsidRDefault="00AA2E1C" w:rsidP="0038086B">
      <w:pPr>
        <w:pStyle w:val="a3"/>
        <w:shd w:val="clear" w:color="auto" w:fill="FFFFFF"/>
        <w:spacing w:before="0" w:beforeAutospacing="0" w:after="183" w:afterAutospacing="0" w:line="193" w:lineRule="atLeast"/>
        <w:ind w:firstLine="360"/>
        <w:jc w:val="both"/>
      </w:pPr>
      <w:r w:rsidRPr="00AA2E1C">
        <w:t>При рассмотрении апелляции о нарушении Порядка конфликтная комиссия рассматривает апелляцию, заключение о результатах проверки и выносит одно из решений:</w:t>
      </w:r>
    </w:p>
    <w:p w:rsidR="00AA2E1C" w:rsidRPr="00AA2E1C" w:rsidRDefault="00AA2E1C" w:rsidP="00AA2E1C">
      <w:pPr>
        <w:pStyle w:val="a3"/>
        <w:shd w:val="clear" w:color="auto" w:fill="FFFFFF"/>
        <w:spacing w:before="0" w:beforeAutospacing="0" w:after="183" w:afterAutospacing="0" w:line="193" w:lineRule="atLeast"/>
        <w:jc w:val="both"/>
      </w:pPr>
      <w:r w:rsidRPr="00AA2E1C">
        <w:t>об отклонении апелляции;</w:t>
      </w:r>
    </w:p>
    <w:p w:rsidR="00AA2E1C" w:rsidRPr="00AA2E1C" w:rsidRDefault="00AA2E1C" w:rsidP="00AA2E1C">
      <w:pPr>
        <w:pStyle w:val="a3"/>
        <w:shd w:val="clear" w:color="auto" w:fill="FFFFFF"/>
        <w:spacing w:before="0" w:beforeAutospacing="0" w:after="183" w:afterAutospacing="0" w:line="193" w:lineRule="atLeast"/>
        <w:jc w:val="both"/>
      </w:pPr>
      <w:r w:rsidRPr="00AA2E1C">
        <w:t>об удовлетворении апелляции.</w:t>
      </w:r>
    </w:p>
    <w:p w:rsidR="00AA2E1C" w:rsidRPr="00AA2E1C" w:rsidRDefault="00AA2E1C" w:rsidP="0038086B">
      <w:pPr>
        <w:pStyle w:val="a3"/>
        <w:shd w:val="clear" w:color="auto" w:fill="FFFFFF"/>
        <w:spacing w:before="0" w:beforeAutospacing="0" w:after="183" w:afterAutospacing="0" w:line="193" w:lineRule="atLeast"/>
        <w:ind w:firstLine="708"/>
        <w:jc w:val="both"/>
      </w:pPr>
      <w:r w:rsidRPr="00AA2E1C">
        <w:t>При удовлетворении апелляции о нарушении настоящего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AA2E1C" w:rsidRPr="00AA2E1C" w:rsidRDefault="00AA2E1C" w:rsidP="0038086B">
      <w:pPr>
        <w:pStyle w:val="a3"/>
        <w:shd w:val="clear" w:color="auto" w:fill="FFFFFF"/>
        <w:spacing w:before="0" w:beforeAutospacing="0" w:after="183" w:afterAutospacing="0" w:line="193" w:lineRule="atLeast"/>
        <w:ind w:firstLine="360"/>
        <w:jc w:val="both"/>
      </w:pPr>
      <w:r w:rsidRPr="00AA2E1C">
        <w:t>Конфликтная комиссия рассматривает апелляцию о нарушении Порядка в течение двух рабочих дней, следующих за днем ее поступления в конфликтную комиссию.</w:t>
      </w:r>
    </w:p>
    <w:p w:rsidR="00AA2E1C" w:rsidRPr="00A50993" w:rsidRDefault="00AA2E1C" w:rsidP="00AA2E1C">
      <w:pPr>
        <w:shd w:val="clear" w:color="auto" w:fill="FFFFFF"/>
        <w:spacing w:after="255" w:line="27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5E7" w:rsidRPr="00AA2E1C" w:rsidRDefault="000145E7" w:rsidP="00AA2E1C">
      <w:pPr>
        <w:pStyle w:val="a5"/>
        <w:numPr>
          <w:ilvl w:val="0"/>
          <w:numId w:val="1"/>
        </w:num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Апелляция о несогласии с выставленными баллами</w:t>
      </w:r>
      <w:r w:rsidRPr="00AA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 результатам перепроверки экзаменационной работы, подается </w:t>
      </w:r>
      <w:r w:rsidRPr="00AA2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двух рабочих дней</w:t>
      </w:r>
      <w:r w:rsidRPr="00AA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следующих за </w:t>
      </w:r>
      <w:r w:rsidRPr="00AA2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официальным днем объявления результатов ГИА</w:t>
      </w:r>
      <w:r w:rsidRPr="00AA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соответствующему учебному предмету.</w:t>
      </w:r>
    </w:p>
    <w:p w:rsidR="000145E7" w:rsidRPr="008E3B15" w:rsidRDefault="000145E7" w:rsidP="008E3B15">
      <w:pPr>
        <w:shd w:val="clear" w:color="auto" w:fill="FFFFFF"/>
        <w:spacing w:after="255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C61C2E" w:rsidRPr="008E3B15" w:rsidRDefault="00C61C2E" w:rsidP="008E3B15">
      <w:pPr>
        <w:pStyle w:val="a3"/>
        <w:shd w:val="clear" w:color="auto" w:fill="FFFFFF"/>
        <w:spacing w:before="0" w:beforeAutospacing="0" w:after="183" w:afterAutospacing="0" w:line="193" w:lineRule="atLeast"/>
        <w:ind w:firstLine="567"/>
        <w:jc w:val="both"/>
      </w:pPr>
      <w:r w:rsidRPr="008E3B15"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C61C2E" w:rsidRPr="008E3B15" w:rsidRDefault="00C61C2E" w:rsidP="008E3B15">
      <w:pPr>
        <w:pStyle w:val="a3"/>
        <w:shd w:val="clear" w:color="auto" w:fill="FFFFFF"/>
        <w:spacing w:before="0" w:beforeAutospacing="0" w:after="183" w:afterAutospacing="0" w:line="193" w:lineRule="atLeast"/>
        <w:ind w:firstLine="567"/>
        <w:jc w:val="both"/>
      </w:pPr>
      <w:r w:rsidRPr="008E3B15"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C61C2E" w:rsidRPr="008E3B15" w:rsidRDefault="00C61C2E" w:rsidP="008E3B15">
      <w:pPr>
        <w:pStyle w:val="a3"/>
        <w:shd w:val="clear" w:color="auto" w:fill="FFFFFF"/>
        <w:spacing w:before="0" w:beforeAutospacing="0" w:after="183" w:afterAutospacing="0" w:line="193" w:lineRule="atLeast"/>
        <w:ind w:firstLine="567"/>
        <w:jc w:val="both"/>
      </w:pPr>
      <w:r w:rsidRPr="008E3B15"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1C0792" w:rsidRPr="001C0792" w:rsidRDefault="001C0792" w:rsidP="008E3B15">
      <w:pPr>
        <w:shd w:val="clear" w:color="auto" w:fill="FFFFFF"/>
        <w:spacing w:after="255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92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</w:p>
    <w:p w:rsidR="00BB3EB4" w:rsidRPr="00A50993" w:rsidRDefault="00BB3EB4" w:rsidP="008E3B15">
      <w:pPr>
        <w:shd w:val="clear" w:color="auto" w:fill="FFFFFF"/>
        <w:spacing w:after="255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BB3EB4" w:rsidRDefault="00BB3EB4" w:rsidP="008E3B15">
      <w:pPr>
        <w:shd w:val="clear" w:color="auto" w:fill="FFFFFF"/>
        <w:spacing w:after="255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 не </w:t>
      </w:r>
      <w:proofErr w:type="gramStart"/>
      <w:r w:rsidRPr="00A50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5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38086B" w:rsidRPr="00A50993" w:rsidRDefault="0038086B" w:rsidP="008E3B15">
      <w:pPr>
        <w:shd w:val="clear" w:color="auto" w:fill="FFFFFF"/>
        <w:spacing w:after="255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46A" w:rsidRPr="00A50993" w:rsidRDefault="00E7046A" w:rsidP="0038086B">
      <w:pPr>
        <w:shd w:val="clear" w:color="auto" w:fill="FFFFFF"/>
        <w:spacing w:after="255" w:line="270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A50993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Рассмотрение апелляции проводится в спокойной и доброжелательной обстановке.</w:t>
      </w:r>
    </w:p>
    <w:p w:rsidR="009C6760" w:rsidRDefault="009C6760" w:rsidP="00A50993">
      <w:pPr>
        <w:shd w:val="clear" w:color="auto" w:fill="FFFFFF"/>
        <w:spacing w:after="255" w:line="270" w:lineRule="atLeast"/>
        <w:ind w:firstLine="0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D452BD" w:rsidRDefault="00D452BD" w:rsidP="00A50993">
      <w:pPr>
        <w:shd w:val="clear" w:color="auto" w:fill="FFFFFF"/>
        <w:spacing w:after="255" w:line="270" w:lineRule="atLeast"/>
        <w:ind w:firstLine="0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sectPr w:rsidR="00D452BD" w:rsidSect="005B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17B88"/>
    <w:multiLevelType w:val="hybridMultilevel"/>
    <w:tmpl w:val="C2B6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0993"/>
    <w:rsid w:val="0000567B"/>
    <w:rsid w:val="000145E7"/>
    <w:rsid w:val="00081D9F"/>
    <w:rsid w:val="00142E00"/>
    <w:rsid w:val="00144248"/>
    <w:rsid w:val="001C0792"/>
    <w:rsid w:val="00220720"/>
    <w:rsid w:val="00300AB6"/>
    <w:rsid w:val="0038086B"/>
    <w:rsid w:val="00401B4A"/>
    <w:rsid w:val="004022DC"/>
    <w:rsid w:val="00412C8A"/>
    <w:rsid w:val="004A47AF"/>
    <w:rsid w:val="004A79FC"/>
    <w:rsid w:val="005438A8"/>
    <w:rsid w:val="005B6C08"/>
    <w:rsid w:val="00664A88"/>
    <w:rsid w:val="006B4E8F"/>
    <w:rsid w:val="0081777E"/>
    <w:rsid w:val="008A29BF"/>
    <w:rsid w:val="008E3B15"/>
    <w:rsid w:val="008F6E3E"/>
    <w:rsid w:val="009366AB"/>
    <w:rsid w:val="00980DA9"/>
    <w:rsid w:val="009A475F"/>
    <w:rsid w:val="009C6760"/>
    <w:rsid w:val="00A50993"/>
    <w:rsid w:val="00A94731"/>
    <w:rsid w:val="00A95080"/>
    <w:rsid w:val="00AA2E1C"/>
    <w:rsid w:val="00BA7597"/>
    <w:rsid w:val="00BB3EB4"/>
    <w:rsid w:val="00C148FC"/>
    <w:rsid w:val="00C61C2E"/>
    <w:rsid w:val="00D01969"/>
    <w:rsid w:val="00D452BD"/>
    <w:rsid w:val="00D73925"/>
    <w:rsid w:val="00E7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8"/>
  </w:style>
  <w:style w:type="paragraph" w:styleId="2">
    <w:name w:val="heading 2"/>
    <w:basedOn w:val="a"/>
    <w:next w:val="a"/>
    <w:link w:val="20"/>
    <w:uiPriority w:val="9"/>
    <w:unhideWhenUsed/>
    <w:qFormat/>
    <w:rsid w:val="008A2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993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9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099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9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A2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2020-03-24T06:43:00Z</dcterms:created>
  <dcterms:modified xsi:type="dcterms:W3CDTF">2020-03-24T07:43:00Z</dcterms:modified>
</cp:coreProperties>
</file>