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DE" w:rsidRPr="00CA44DE" w:rsidRDefault="000367E5">
      <w:pPr>
        <w:rPr>
          <w:rFonts w:ascii="Times New Roman" w:hAnsi="Times New Roman" w:cs="Times New Roman"/>
          <w:b/>
          <w:sz w:val="28"/>
          <w:szCs w:val="28"/>
        </w:rPr>
      </w:pPr>
      <w:r w:rsidRPr="00CA44DE">
        <w:rPr>
          <w:rFonts w:ascii="Times New Roman" w:hAnsi="Times New Roman" w:cs="Times New Roman"/>
          <w:b/>
          <w:sz w:val="28"/>
          <w:szCs w:val="28"/>
        </w:rPr>
        <w:t>Павлов Валентин Михайлович (26.06.1908 – 1942)</w:t>
      </w:r>
    </w:p>
    <w:p w:rsidR="00CA44DE" w:rsidRPr="000367E5" w:rsidRDefault="00CA44DE" w:rsidP="00CA44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409950" cy="48265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7" t="20138" r="26103" b="35812"/>
                    <a:stretch/>
                  </pic:blipFill>
                  <pic:spPr bwMode="auto">
                    <a:xfrm>
                      <a:off x="0" y="0"/>
                      <a:ext cx="3409025" cy="482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367E5" w:rsidRPr="000367E5" w:rsidRDefault="000367E5">
      <w:pPr>
        <w:rPr>
          <w:rFonts w:ascii="Times New Roman" w:hAnsi="Times New Roman" w:cs="Times New Roman"/>
          <w:sz w:val="28"/>
          <w:szCs w:val="28"/>
        </w:rPr>
      </w:pPr>
      <w:r w:rsidRPr="000367E5">
        <w:rPr>
          <w:rFonts w:ascii="Times New Roman" w:hAnsi="Times New Roman" w:cs="Times New Roman"/>
          <w:sz w:val="28"/>
          <w:szCs w:val="28"/>
        </w:rPr>
        <w:t xml:space="preserve">Родился 26 июня 1908 г. в с. </w:t>
      </w:r>
      <w:proofErr w:type="spellStart"/>
      <w:r w:rsidRPr="000367E5">
        <w:rPr>
          <w:rFonts w:ascii="Times New Roman" w:hAnsi="Times New Roman" w:cs="Times New Roman"/>
          <w:sz w:val="28"/>
          <w:szCs w:val="28"/>
        </w:rPr>
        <w:t>Утяково</w:t>
      </w:r>
      <w:proofErr w:type="spellEnd"/>
      <w:r w:rsidRPr="00036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7E5">
        <w:rPr>
          <w:rFonts w:ascii="Times New Roman" w:hAnsi="Times New Roman" w:cs="Times New Roman"/>
          <w:sz w:val="28"/>
          <w:szCs w:val="28"/>
        </w:rPr>
        <w:t>Курлатского</w:t>
      </w:r>
      <w:proofErr w:type="spellEnd"/>
      <w:r w:rsidRPr="000367E5">
        <w:rPr>
          <w:rFonts w:ascii="Times New Roman" w:hAnsi="Times New Roman" w:cs="Times New Roman"/>
          <w:sz w:val="28"/>
          <w:szCs w:val="28"/>
        </w:rPr>
        <w:t xml:space="preserve"> р-на </w:t>
      </w:r>
      <w:proofErr w:type="gramStart"/>
      <w:r w:rsidRPr="000367E5">
        <w:rPr>
          <w:rFonts w:ascii="Times New Roman" w:hAnsi="Times New Roman" w:cs="Times New Roman"/>
          <w:sz w:val="28"/>
          <w:szCs w:val="28"/>
        </w:rPr>
        <w:t>АТ.С.</w:t>
      </w:r>
      <w:proofErr w:type="gramEnd"/>
      <w:r w:rsidRPr="000367E5">
        <w:rPr>
          <w:rFonts w:ascii="Times New Roman" w:hAnsi="Times New Roman" w:cs="Times New Roman"/>
          <w:sz w:val="28"/>
          <w:szCs w:val="28"/>
        </w:rPr>
        <w:t>С.Р. Отец его работал учителем в школе, мать занималась домашним хозяйством.</w:t>
      </w:r>
    </w:p>
    <w:p w:rsidR="000367E5" w:rsidRPr="000367E5" w:rsidRDefault="000367E5">
      <w:pPr>
        <w:rPr>
          <w:rFonts w:ascii="Times New Roman" w:hAnsi="Times New Roman" w:cs="Times New Roman"/>
          <w:sz w:val="28"/>
          <w:szCs w:val="28"/>
        </w:rPr>
      </w:pPr>
      <w:r w:rsidRPr="000367E5">
        <w:rPr>
          <w:rFonts w:ascii="Times New Roman" w:hAnsi="Times New Roman" w:cs="Times New Roman"/>
          <w:sz w:val="28"/>
          <w:szCs w:val="28"/>
        </w:rPr>
        <w:t>В 1914 году пошел в сельскую школу. В 1918 году окончил эту школу. В 1918 году семья переезжает в г. Свияжск, где осенью 1919 г. поступил учиться в школу 2 ступени, которую окончил в 1924 г. После окончания школы работал в хозяйстве. В 1926 году вступил в члены комсомола.</w:t>
      </w:r>
    </w:p>
    <w:p w:rsidR="000367E5" w:rsidRPr="000367E5" w:rsidRDefault="000367E5">
      <w:pPr>
        <w:rPr>
          <w:rFonts w:ascii="Times New Roman" w:hAnsi="Times New Roman" w:cs="Times New Roman"/>
          <w:sz w:val="28"/>
          <w:szCs w:val="28"/>
        </w:rPr>
      </w:pPr>
      <w:r w:rsidRPr="000367E5">
        <w:rPr>
          <w:rFonts w:ascii="Times New Roman" w:hAnsi="Times New Roman" w:cs="Times New Roman"/>
          <w:sz w:val="28"/>
          <w:szCs w:val="28"/>
        </w:rPr>
        <w:t xml:space="preserve">В 1939 году переехал в г. Пермь, где по 1940 г. работал бухгалтером Бахаревского пункта </w:t>
      </w:r>
      <w:proofErr w:type="spellStart"/>
      <w:r w:rsidRPr="000367E5">
        <w:rPr>
          <w:rFonts w:ascii="Times New Roman" w:hAnsi="Times New Roman" w:cs="Times New Roman"/>
          <w:sz w:val="28"/>
          <w:szCs w:val="28"/>
        </w:rPr>
        <w:t>Заготзерно</w:t>
      </w:r>
      <w:proofErr w:type="spellEnd"/>
      <w:r w:rsidRPr="000367E5">
        <w:rPr>
          <w:rFonts w:ascii="Times New Roman" w:hAnsi="Times New Roman" w:cs="Times New Roman"/>
          <w:sz w:val="28"/>
          <w:szCs w:val="28"/>
        </w:rPr>
        <w:t>.</w:t>
      </w:r>
    </w:p>
    <w:p w:rsidR="000367E5" w:rsidRPr="000367E5" w:rsidRDefault="000367E5">
      <w:pPr>
        <w:rPr>
          <w:rFonts w:ascii="Times New Roman" w:hAnsi="Times New Roman" w:cs="Times New Roman"/>
          <w:sz w:val="28"/>
          <w:szCs w:val="28"/>
        </w:rPr>
      </w:pPr>
      <w:r w:rsidRPr="000367E5">
        <w:rPr>
          <w:rFonts w:ascii="Times New Roman" w:hAnsi="Times New Roman" w:cs="Times New Roman"/>
          <w:sz w:val="28"/>
          <w:szCs w:val="28"/>
        </w:rPr>
        <w:t>В 1941 году призван на фронт. В 1942 году семье пришла похоронка. Пропал без вести под Ленинградом.</w:t>
      </w:r>
    </w:p>
    <w:p w:rsidR="000367E5" w:rsidRPr="000367E5" w:rsidRDefault="000367E5">
      <w:pPr>
        <w:rPr>
          <w:rFonts w:ascii="Times New Roman" w:hAnsi="Times New Roman" w:cs="Times New Roman"/>
          <w:sz w:val="28"/>
          <w:szCs w:val="28"/>
        </w:rPr>
      </w:pPr>
      <w:r w:rsidRPr="000367E5">
        <w:rPr>
          <w:rFonts w:ascii="Times New Roman" w:hAnsi="Times New Roman" w:cs="Times New Roman"/>
          <w:sz w:val="28"/>
          <w:szCs w:val="28"/>
        </w:rPr>
        <w:t>У него осталось 4 детей (Анатолий, Вячеслав, Раиса и Александра). В семейном архиве сохранилась единственная его фотография.</w:t>
      </w:r>
    </w:p>
    <w:sectPr w:rsidR="000367E5" w:rsidRPr="0003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E5"/>
    <w:rsid w:val="000367E5"/>
    <w:rsid w:val="0040268C"/>
    <w:rsid w:val="00C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2020-01-13T06:43:00Z</dcterms:created>
  <dcterms:modified xsi:type="dcterms:W3CDTF">2020-01-13T06:43:00Z</dcterms:modified>
</cp:coreProperties>
</file>